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6"/>
        <w:gridCol w:w="1020"/>
        <w:gridCol w:w="1079"/>
        <w:gridCol w:w="760"/>
        <w:gridCol w:w="760"/>
        <w:gridCol w:w="3045"/>
        <w:gridCol w:w="1195"/>
      </w:tblGrid>
      <w:tr w:rsidR="000E0C81" w:rsidRPr="000E0C81" w:rsidTr="000E0C81">
        <w:tc>
          <w:tcPr>
            <w:tcW w:w="1250" w:type="pct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专业代码、名称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br/>
              <w:t>及研究方向</w:t>
            </w:r>
          </w:p>
        </w:tc>
        <w:tc>
          <w:tcPr>
            <w:tcW w:w="250" w:type="pct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拟 招 生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br/>
              <w:t>人 数</w:t>
            </w:r>
          </w:p>
        </w:tc>
        <w:tc>
          <w:tcPr>
            <w:tcW w:w="250" w:type="pct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其 中 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br/>
              <w:t>拟 接 收 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br/>
              <w:t>推 免 生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br/>
              <w:t>人 数</w:t>
            </w:r>
          </w:p>
        </w:tc>
        <w:tc>
          <w:tcPr>
            <w:tcW w:w="250" w:type="pct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学 制</w:t>
            </w:r>
          </w:p>
        </w:tc>
        <w:tc>
          <w:tcPr>
            <w:tcW w:w="250" w:type="pct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 等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br/>
              <w:t>学 力</w:t>
            </w:r>
          </w:p>
        </w:tc>
        <w:tc>
          <w:tcPr>
            <w:tcW w:w="1850" w:type="pct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考试科目</w:t>
            </w:r>
          </w:p>
        </w:tc>
        <w:tc>
          <w:tcPr>
            <w:tcW w:w="1400" w:type="pct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备 注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010101▲马克思主义哲学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01.道德哲学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①101思想政治理论②201英语一③701马克思主义哲学原理④801西方哲学史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复试科目：马克思主义哲学史（本专业不招收同等学力考生）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02.美学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03.社会发展哲学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04.政治哲学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010102中国哲学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01.中国古代哲学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①101思想政治理论②201英语一③701马克思主义哲学原理④801西方哲学史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01-03方向属政治与行政学院，招收5人。复试科目：中国哲学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史。本专业拟接收推免生1名；不招收同等学力考生。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02.走向世界的中国哲学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①101思想政治理论②201英语一③701马克思主义哲学原理④801西方哲学史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03.中国哲学与中国教育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①101思想政治理论②201英语一③701马克思主义哲学原理④801西方哲学史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04.“五经”文化与经学传统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①101思想政治理论②201英语一③701马克思主义哲学原理④801西方哲学史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04-06方向属公共管理学院，共招收5人。复试科目：中国哲学史。招收推免生1人。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05.儒家管理智慧及其哲学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①101思想政治理论②201英语一③701马克思主义哲学原理④801西方哲学史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06.科举制度与政治文明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①101思想政治理论②201英语一③701马克思主义哲学原理④801西方哲学史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010103外国哲学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01.西方哲学史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①101思想政治理论②201英语一③701马克思主义哲学原理④801西方哲学史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复试科目：现代西方哲学，不招收同等学力考生。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02.现代西方哲学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03.法国哲学与现象学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04.中西哲学比较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010104逻辑学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01.形式逻辑与逻辑哲学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①101思想政治理论②201英语一③701马克思主义哲学原理④801西方哲学史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复试科目：形式逻辑（本专业拟接收推免生2名；不招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收同等学力考生）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02.语言逻辑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03.法律逻辑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04.决策逻辑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010105伦理学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01.应用伦理学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①101思想政治理论②201英语一③701马克思主义哲学原理④801西方哲学史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复试科目：伦理学（本专业拟接收推免生1名；不招收同等学力考生)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02.西方伦理学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03.中国伦理学史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04.比较伦理学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05.当代中国道德建设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06.女性主义伦理学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010106美学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01.文艺美学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①101思想政治理论②201英语一③708汉语基础（古代汉语、现代汉语）④808中国文学史（古代文学、现代文学）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复试科目:美学原理，本专业不招收同等学力考生，拟接收推免生1人。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02.中国古典美学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03.审美教育研究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04.现代西方美学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010108▲科学技术哲学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01.系统理论和系统管理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①101思想政治理论②201英语一③701马克思主义哲学原理④801西方哲学史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复试科目：科学哲学,同等学力加试科目《科学史》《逻辑学》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02.逻辑与科学哲学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03.科技与社会发展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04.科技伦理学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020101▲政治经济学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01.宏观经济理论与政策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①101思想政治理论②201英语一③303数学三④802经济学原理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复试科目：政治经济学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02.制度经济理论及其应用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03.外部性与公共政策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04.宏观经济与产业转型升级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020102经济思想史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01.经济理论比较研究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①101思想政治理论②201英语一③303数学三④802经济学原理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复试科目：经济思想史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02.新马克思主义经济学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03.货币金融理论演变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020103经济史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01.计量经济史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①101思想政治理论②201英语一③303数学三④802经济学原理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复试科目：计量经济学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020104西方经济学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01.投资研究与资本运营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①101思想政治理论②201英语一③303数学三④802经济学原理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复试科目：货币金融学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02.经济发展与计量分析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03.资本市场投融资研究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04.金融市场与机构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05.财税理论与政策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06.数理经济学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020105世界经济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01.国际分工与产业国际竞争力研究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①101思想政治理论②201英语一③303数学三④802经济学原理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复试科目：世界经济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02.世界经济格局研究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020106人口、资源与环境经济学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01.中国人口老龄化与经济持续发展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①101思想政治理论②201英语一③303数学三④802经济学原理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复试科目：人口、资源与环境经济学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02.人力资本与区域协调发展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03.区域人口容量与可持续发展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04.资源型城市可持续发展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05.人力资源开发与管理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020201国民经济学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01.区域经济与数据库支持系统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①101思想政治理论②201英语一③303数学三④802经济学原理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复试科目：政治经济学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02.投资与资本市场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03.经济发展与技术创新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020202区域经济学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01.区域协调发展与城市化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①101思想政治理论②201英语一③303数学三④802经济学原理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复试科目：区域经济学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02.区域经济理论与政策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03.区域经济社会一体化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020204金融学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01.银行经营管理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①101思想政治理论②201英语一③303数学三④802经济学原理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复试科目：金融学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02.投资理论与风险管理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03.资本市场理论与投资银行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04.金融工程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05.公司金融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06.国际金融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07.宏观调控与货币政策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020205产业经济学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01.产业组织与产业战略研究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①101思想政治理论②201英语一③303数学三④802经济学原理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复试科目：产业经济学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02.信息产业与经济增长研究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03.产业融资与产业竞争研究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04.服务经济与产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业结构研究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05.产业集聚和产业专业化研究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020206国际贸易学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01.国际贸易与跨国公司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①101思想政治理论②201英语一③303数学三④802经济学原理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复试科目：国际贸易与国际直接投资理论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02.国际贸易理论与政策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03.国际贸易格局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020207劳动经济学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01.劳动经济理论与政策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①101思想政治理论②201英语一③303数学三④802经济学原理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复试科目：劳动经济学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02.劳动力市场研究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03.人力资本投资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04.劳动关系与劳动法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05.薪酬理论与收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入分配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06.创业、就业理论与政策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020209数量经济学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01.金融工程与风险管理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①101思想政治理论②201英语一③303数学三④802经济学原理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复试科目：计量经济学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02.金融经济与衍生品定价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03.金融市场计量经济学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04.经济预测与决策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05.经济数学模型及应用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025100金融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55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01.金融机构运营与管理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①101思想政治理论②204英语二③303数学三④431金融学综合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01-03方向属于经济与管理学院，拟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招生人40人，其中推免生20人。招收同等学力，复试科目：金融学。同等学力加试科目为（1）证券投资学；（2）商业银行经营与管理。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02.金融工程与产品创新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①101思想政治理论②204英语二③303数学三④431金融学综合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03.网络金融营销与管理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①101思想政治理论②204英语二③303数学三④431金融学综合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04.数量金融与量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化投资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语二③303数学三④431金融学综合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04方向属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于数学科学学院。拟招15人，不招收同等学力。招收推免生1人。复试科目：高等代数、常微分方程、概率论。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027000统计学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01.宏观经济统计分析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①101思想政治理论②201英语一③303数学三④836统计学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本专业属经济与管理学院。复试科目：经济统计学。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02.金融统计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03.空间经济统计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04.人口与社会统计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030102法律史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01.中国法制史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①101思想政治理论②201英语一③712法学综合基础一（法理学）④833法学综合基础二（刑法总论、民法）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本专业接收推免生2人；不招收同等学历考生。复试科目：中国法制史、外国法制史。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02.外国法制史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030103宪法学与行政法学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01.中国宪法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①101思想政治理论②201英语一③712法学综合基础一（法理学）④833法学综合基础二（刑法总论、民法）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本专业接收推免生2人；不招收同等学历考生。复试科目：宪法学、行政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法与行政诉讼法。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02.比较宪法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03.部门行政法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04.行政诉讼法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030104刑法学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01.中国刑法学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①101思想政治理论②201英语一③712法学综合基础一（法理学）④833法学综合基础二（刑法总论、民法）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本专业接收推免生2人；不招收同等学历考生。复试科目：刑法分论、犯罪学。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02.犯罪学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03.比较刑法学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04.国际刑法学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030105民商法学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01.民法总论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①101思想政治理论②201英语一③712法学综合基础一（法理学）④833法学综合基础二（刑法总论、民法）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本专业接收推免生2人；不招收同等学历考生。复试科目：商法。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02.物权法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03.合同、侵权法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04.商法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030107经济法学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9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01.财政税收法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①101思想政治理论②201英语一③712法学综合基础一（法理学）④833法学综合基础二（刑法总论、民法）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本专业接收推免生2人；不招收同等学历考生。复试科目：经济法、民事诉讼法。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02.金融证券法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03.企业公司法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04.竞争法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030109国际法学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9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01.国际公法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①101思想政治理论②201英语一③712法学综合基础一（法理学）④833法学综合基础二（刑法总论、民法）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本专业接收推免生2人；不招收同等学历考生。复试科目：国际法学（含：国际公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法、国际私法、国际经济法）。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02.国际经济法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03.国际私法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0301Z2★社会法学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01.社会保险法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①101思想政治理论②③712法学综合基础一（法理学）④833法学综合基础二（刑法总论、民法）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本专业接收推免生1人；不招收同等学力考生。复试科目：社会法学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02.劳动法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03.社会救助法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04.社会慈善与福利法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030201政治学理论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01.政治学基础理论研究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①101思想政治理论②201英语一③703政治学原理④804当代中国政治制度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复试科目：西方政治思想史（本专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业拟接收推免生1名；不招收同等学力考生,不招收未获得学士学位考生。）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02.当代中国政治研究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03.比较政治学研究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04.政治学与行政学研究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05.公共治理与公共政策研究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06.国际政治学研究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030202中外政治制度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01.中国政治制度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①101思想政治理论②201英语一③703政治学原理④804当代中国政治制度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复试科目：当代西方国家政治制度（本专业拟接收推免生1名；不招收同等学力考生）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02.中国政府与政治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03.中外政治制度比较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030203科学社会主义与国际共产主义运动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01.社会主义在中国的发展研究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①101思想政治理论②201英语一③703政治学原理④804当代中国政治制度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复试科目：科学社会主义原理（本专业拟接收推免生1名；不招收同等学力考生）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02.社会主义民主政治建设研究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03.中外社会主义比较研究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04.俄罗斯东欧政治体制研究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05.社会主义法治建设研究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030204中共党史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01.科学发展观与绩效管理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①101思想政治理论②201英语一③703政治学原理④805中国化马克思主义概论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复试科目：中共党史 （本专业拟接收推免生1名；不招收同等学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力考生)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02.执政党建设与领导科学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03.毛泽东思想与中国革命和建设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04.邓小平理论与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中国改革和开放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05.公益慈善与和谐社会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030207国际关系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01.亚太区域政治与大国关系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①101思想政治理论②201英语一③703政治学原理④804当代中国政治制度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复试科目：当代国际关系（含国际关系历史、理论和现实）,本专业拟接收推免生1名；不招收同等学力考生。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02.亚太区域政治与大国关系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03.美国政治与外交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04.欧洲政治与外交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05.欧洲政治与外交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06.欧洲政治与外交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0302Z1★社会管理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01.社会管理理论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语一③703政治学原理④804当代中国政治制度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复试科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目：社会学原理（本专业拟接收推免生1名；不招收同等学力考生。）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02.中外社会管理研究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030501马克思主义基本原理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01.马克思主义经济理论与当代中国经济发展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①101思想政治理论②201英语一③622马克思主义基本原理概论④805中国化马克思主义概论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复试科目：政治经济学（本专业拟接收推免生1名；不招收同等学力考生）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02.马克思主义人学理论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03.马克思主义政治理论与中国社会发展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030502马克思主</w:t>
            </w: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义发展史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01.马克思主义经典作家思想研究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①101思想政治理论②201英语一③622马克思主义基本原理概论④805中国化马克思主义概论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复试科目：马克思主义哲学（本专业拟接收推免生1名；不招收同等学力考生)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02.西方马克思主义发展研究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03.马克思主义中国化发展历程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030503马克思主义中国化研究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01.马克思主义中国化的历史进程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①101思想政治理论②201英语一③622马克思主义基本原理概论④805中国化马克思主义概论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复试科目：中国近现代史（本专业拟接收推免生1名；不招收同等学力考生)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02.马克思主义中国化的理论形态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03.马克思主义中国化与中国社会发展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04.中国国情与中国问题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030504国外马克思主义研究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01.西方马克思主义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①101思想政治理论②201英语一③622马克思主义基本原理概论④805中国化马克思主义概论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复试科目：国外马克思主义（本专业拟接收推免生1名；不招收同等学力考生）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02.早期西方马克思主义研究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03.国外马克思主义女权主义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04.国外马克思主义政治哲学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030505▲思想政治教育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01.思想政治教育原理与方法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①101思想政治理论②201英语一③622马克思主义基本原理概论④805中国化马克思主义概论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复试科目：思想政治教育学原理（本专业拟接收推免生2名；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不招收同等学力考生)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02.思想政治教育比较研究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03.世界观、人生观、价值观教育的理论与实践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04.学校思想政治教育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030506中国近现代史基本问题研究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01.中国近现代革命的理论与实践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①101思想政治理论②201英语一③622马克思主义基本原理概论④805中国化马克思主义概论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复试：中国近现代史（本专业拟接收推免生1名；不招收同等学力考生）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02.中国当代社会发展的理论与实践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035101法律（非法学）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01.法律硕士（非法学）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①101思想政治理论②201英语一③398法硕联考专业基础（非法学）④498法硕联考综合（非法学）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法律硕士（非法学）招生人数为20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人，本专业拟接收推免生5人；不招收同等学力考生。复试科目：专业综合（含宪法、民法等）。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035102法律（法学）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01.法律硕士（法学）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①101思想政治理论②201英语一③397法硕联考专业基础（法学）④497法硕联考综合（法学）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法律硕士（法学）招生人数为20人，本专业拟接收推免生5人；不招收同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等学力考生。复试科目：专业综合（含宪法、民法等）。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040101▲教育学原理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01.教育基本理论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教育科学学院教育学一级学科学术硕士招生总人数82人。复试科目：中、外教育史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02.德育理论与实践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03.教育研究方法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04.教育的文化研究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05.教师教育与基础教育研究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06.教育社会学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040102课程与教学论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01.课程与教学的基本理论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01－03方向属教育科学学院，招收推免生3人，教育科学学院教育学一级学科学术硕士招生总人数82人。复试科目：课程与教学论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02.小学课程与教学的理论与实践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01－03方向属教育科学学院，招收推免生3人，教育科学学院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教育学一级学科学术硕士招生总人数82人。复试科目：课程与教学论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03.学习论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01－03方向属教育科学学院，招收推免生3人，教育科学学院教育学一级学科学术硕士招生总人数82人。复试科目：课程与教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学论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04.语文课程与教学论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04方向属文学院，不接受报考，只招收本校4+2推免生4人，复试科目：语文教学艺术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06.中学历史课程与教学论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06方向属历史文化学院，招生人数3人(拟接收推免生2人)，复试科目：历史课程与教学论，不招收同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等学力考生。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07.物理课程与教学论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07－09方向属物理与电信工程学院，招生人数：12 人（拟接收本校4＋2模式推免生6人），复试科目：电磁学与中学物理教学法。不招收同等学力考生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08.实验物理课程与教学论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合(300分题)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同上。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09.信息技术在物理教学中的应用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14.化学课程与教学论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14方向属化学与环境学院，招生3人（已招收2名本校4＋2推免生,对外招生1名三年制学术型硕士研究生）；复试科目：有机化学；面试：英语、科学素养和实验技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能。不招收同等学力考生。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15.汉语国际教育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15 本方向属国际文化学院，拟招生5名，含1名推免生，复试科目：外语口语，汉语基础，汉语教学基础。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16.生物课程与教学论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16方向属于生命科学学院，不接受报考，只招收本校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4+2推免生1人，复试科目：细胞生物学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17.地理与可持续发展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17方向属于地理科学学院，只招收3名推免生；复试科目：中国区域地理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040103教育史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01.中国现代教育研究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教育科学学院教育学一级学科学术硕士招生总人数82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人。复试科目：中、外教育史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02.中国传统文化与教育研究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03.外国近代和现代教育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040104比较教育学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01.比较课程与教学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教育科学学院教育学一级学科学术硕士招生总人数82人。复试科目：比较教育学基础综合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02.比较教育管理与政策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03.国别与国际教育研究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04.港澳台与东南亚教育研究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040105学前教育学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01.学前教育基本理论研究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教育科学学院教育学一级学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科学术硕士招生总人数82人。复试科目：学前教育学综合（心理与教育统计、儿童发展心理学、学前教育学）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02.学前教育课程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03.学前儿童心理发展与教育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04.学前家庭教育研究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05.学前音乐艺术教育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040106高等教育学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01.高等教育管理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教育科学学院教育学一级学科学术硕士招生总人数82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人。复试科目：高等教育学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02.现代高等教育发展理论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03.国际高等教育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040107成人教育学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01.成人教育发展与改革研究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教育科学学院教育学一级学科学术硕士招生总人数82人。复试科目：成人教育学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02.成人与职业教育管理研究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03.教师继续教育研究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040108职业技术教育学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01.高等职业教育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教育科学学院教育学一级学科学术硕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士招生总人数82人。复试科目：高等职业教育学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02.比较职业教育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040109特殊教育学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01.特殊教育基本理论研究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教育科学学院教育学一级学科学术硕士招生总人数82人。复试科目：特殊教育学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02.智力障碍儿童教育研究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03.特殊儿童音乐治疗研究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04.情绪与行为障碍儿童研究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0401Z1★教育领导科学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01.教育法学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语一③311教育学专业基础综合(300分题)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教育科学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学院教育学一级学科学术硕士招生总人数82人。复试科目：教育领导科学基础（含法理学、公共政策学、经济学和管理学）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02.教育政策科学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03.教育经济学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04.教育行政学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05.学校管理学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0401Z2★基础教育学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01.中小学管理研究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教育科学学院教育学一级学科学术硕士招生总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人数82人。复试科目：基础教育学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02.基础教育改革研究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0401Z3★少年儿童组织与思想意识教育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01.少年儿童组织与思想意识教育原理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①101思想政治理论②201英语一③311教育学专业基础综合(300分题)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教育科学学院教育学一级学科学术硕士招生总人数82人。复试科目：中、外教育史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02.少年儿童发展与思想意识教育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03.少先队辅导员专业成长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040201基础心理学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01.认知神经科学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①101思想政治理论②201英语一③312心理学专业基础综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合(300分题)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心理学按一级学科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进行指标分配和招生，招生名额为60人，拟接收推免生不超过30人；不招收同等学力考生。 复试科目：心理学综合考试（认知心理学、教育心理学、发展心理学、社会心理学、人格心理学）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02.认知与实验心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03.语言学习与认知心理研究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04.心理测量与统计理论与方法研究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05.心理学研究方法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06.信息处理与认知心理机制研究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07.动机心理研究与记忆心理研究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08.中国文化心理学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040202▲☆发展与教育心理学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09.学习与智力开发研究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①101思想政治理论②201英语一③312心理学专业基础综合(300分题)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心理学按一级学科进行指标分配和招生，招生名额为60人，拟接收推免生不超过30名；不招收同等学力考生。复试科目：心理学综合考试（认知心理学、教育心理学、发展心理学、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社会心理学、人格心理学）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10.人格心理研究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11.认知发展研究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12.心理发展与青少年研究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13.动作学习心理研究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14.特殊儿童教育研究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040203应用心理学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15.心理咨询与治疗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①101思想政治理论②201英语一③312心理学专业基础综合(300分题)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心理学按一级学科进行指标分配和招生，招生名额为60人，拟接收推免生不超过30人；不招收同等学力考生。 复试科目：心理学综合考试（认知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心理学、教育心理学、发展心理学、社会心理学、人格心理学）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16.心理分析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17.应用认知心理学研究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18.司法与犯罪心理研究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19.临床社会心理学研究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20.变态心理研究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</w:tbl>
    <w:p w:rsidR="000E0C81" w:rsidRPr="000E0C81" w:rsidRDefault="000E0C81" w:rsidP="000E0C8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4"/>
        <w:gridCol w:w="820"/>
        <w:gridCol w:w="726"/>
        <w:gridCol w:w="580"/>
        <w:gridCol w:w="580"/>
        <w:gridCol w:w="2026"/>
        <w:gridCol w:w="3529"/>
      </w:tblGrid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0402Z1★计量心理学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21.心理测量统计与人力资源研究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①101思想政治理论②201英语一③312心理学专业基础综合(300分题)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心理学按一级学科进行指标分配和招生，招生名额为60人，拟接收推免生不超过30人；不招收同等学力考生。 复试科目：心理学综合考试（认知心理学、教育心理学、发展心理学、社会心理学、人格心理学）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22.管理心理与人才测评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040301▲体育人文社会学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01.体育哲学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706学校体育与运动训练学(300分题)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复试科目：笔试：运动生理学；面试：体育人文社会学。本专业拟接收推免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生3名；（本科是“985”和“211”院校或省属师范大学；英语四级425分以上含425分；专业是体育学相关专业。本校推免生按教务处文件执行。）不招收同等学历考生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02.学校体育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03.运动休闲经营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04.体育文化与传播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05.体育社会学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06.体育心理学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07.体育法学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040303体育教育训练学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01.体操运动教学训练理论与方法（含健美操、艺术体操）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①101思想政治理论②201英语一③706学校体育与运动训练学(300分题)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笔试：运动生理学；面试：专项理论与专项技术；本专业拟接收推免生4名；（本科是“985”和“211”院校或省属师范大学；英语四级425分以上含425分；专业是体育学相关专业。本校推免生按教务处文件执行。）不招收同等学历考生；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02.田径运动教学训练理论与方法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03.篮球运动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教学训练理论与方法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04.排球运动教学训练理论与方法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05.足球运动教学训练理论与方法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06.游泳运动教学训练理论与方法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07.小球运动教学训练理论与方法（含网、羽、乒）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040304民族传统体育学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01.武术教学与训练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①101思想政治理论②201英语一③706学校体育与运动训练学(300分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复试科目：笔试：运动生理学；面试：专项理论与专项技术；本专业拟接收推免生1名；（本科是“985”和“211”院校或省属师范大学；英语四级425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分以上含425分；专业是体育学相关专业。本校推免生按教务处文件执行。）不招收同等学历考生。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02.民族传统体育的理论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与实践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03.民族传统体育历史与文化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045101教育管理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01.教育管理（教育硕士）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①101思想政治理论②204英语二③333教育综合④900教育管理学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01方向属教育科学学院,周末授课；不接收推免生；教育科学学院全日制专业硕士招生总人数60人，含部分与岭南师范学院、省教育研究院联合培养指标。复试科目：教育学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045102学科教学（思政）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01.学科教学（思政）（教育硕士）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①101思想政治理论②204英语二③333教育综合④901课程与教学论（政治）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复试科目：中学德育学科教学论；（本专业拟接收推免生2名，同等学力考生需加试“中学政治教学论”、“中学德育教学论”两门课程）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045103学科</w:t>
            </w: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教学（语文）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   35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不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01.学科教学（语文）（教育硕士）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①101思想政治理论②204英语二③333教育综合④902语文课程与教学论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复试科目：语文教学艺术，本专业不招收同等学历考生，拟接收推免生7人。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045104学科教学（数学）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01.学科教学（数学）（教育硕士）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①101思想政治理论②204英语二③333教育综合④903初等数学研究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拟招生31人，其中拟招收推免生5人。复试科目：中学数学教学法。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045105学科教学（物理）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01.学科教学（物理）(教育硕士)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①101思想政治理论②204英语二③333教育综合④904物理教学论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本专业拟接收推免生8人，复试科目：基础物理（力学、电磁学），本专业不招收同等学力考生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045106学科</w:t>
            </w: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教学（化学）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   21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不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01.学科教学（化学）(教育硕士)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①101思想政治理论②204英语二③333教育综合④815无机化学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本专业不招收同等学力考生，复试科目：有机化学（笔试）；化学教育专业英语及化学教学技能（面试)。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045107学科教学（生物）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45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01.学科教学（生物）(教育硕士)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①101思想政治理论②204英语二③333教育综合④906普通生物学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复试科目:细胞生物学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045108学科教学（英语）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01.学科教学（英语）(教育硕士)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①101思想政治理论②204英语二③333教育综合④907综合英语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一、综合英语：（含阅读理解、成段改错、完形填空、英美概况、英语写作与翻译）。二、复试科目：笔试：语言学基本知识；面试：听力、专业面试。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045109学科</w:t>
            </w: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教学（历史）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   35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不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01.学科教学（历史）(教育硕士)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①101思想政治理论②204英语二③333教育综合④908中国近现代史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本专业拟接收推免生5人，复试科目：历史课程与教学论，本专业不招收同等学力考生.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045110学科教学（地理）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01.学科教学(地理)(教育硕士)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①101思想政治理论②204英语二③333教育综合④909综合地理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拟招生25人，复试科目：中国区域地理；拟招10名推免生；不招收同等学力考生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045114现代教育技术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01.现代教育技术（教育硕士）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①101思想政治理论②204英语二③333教育综合④913现代教育技术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复试科目：教育技术应用，拟接收推免生6人；不招收同等学力考生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045115小学教育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01.小学教育（教育硕士）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①101思想政治理论②204英语二③333教育综合④914小学教育学原理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教育科学学院全日制专业硕士招生总人数60人，含部分与岭南师范学院、省教育研究院联合培养指标。复试科目：教育研究方法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045116心理健康教育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01.心理健康教育（教育硕士）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①101思想政治理论②204英语二③333教育综合④915心理学原理与方法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本专业拟接收推免生2名，不招收同等学力考生。复试科目：心理学综合考试（认知心理学、教育心理学、发展心理学、社会心理学、人格心理学）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045118学前教育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01.学前教育（教育硕士）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①101思想政治理论②204英语二③333教育综合④919学前教育学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教育科学学院全日制专业硕士招生总人数60人，含部分与岭南师范学院、省教育研究院联合培养指标。复试科目为：教育研究方法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045201体育</w:t>
            </w: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教学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   15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不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01.体育教学(体育硕士)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①101思想政治理论②204英语二③346体育综合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笔试：运动生理学；面试：专项理论与专项技术；本专业拟接收推免生2名；（本科是“985”和“211”院校或省属师范大学；英语四级425分以上含425分；专业是体育学相关专业。本校推免生按教务处文件执行。）不招收同等学历考生。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045202运动训练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01.运动训练(体育硕士)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①101思想政治理论②204英语二③346体育综合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笔试：运动生理学；面试：专项理论与专项技术；本专业拟接收推免生2名；（本科是“985”和“211”院校或省属师范大学；英语四级425分以上含425分；专业是体育学相关专业。本校推免生按教务处文件执行。）不招收同等学历考生。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045204社会体育指导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01.社会体育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指导(体育硕士)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论②204英语二③346体育综合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复试科目：笔试：运动生理学；面试：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体育人文社会学。本专业拟接收推免生2名；（本科是“985”和“211”院校或省属师范大学；英语四级425分以上含425分；专业是体育学相关专业。本校推免生按教务处文件执行。）不招收同等学历考生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045300汉语国际教育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65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01.汉语国际教育硕士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 或202俄语 或 203日语③354汉语基础④445汉语国际教育基础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01方向属国际文化学院，本方向拟招生人数为30人，拟接收推免生3-5名。要求普通话水平达到二级甲等以上（包括二级甲等）。复试科目：外语口语；汉语语言学及语言教学基础。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02.汉语国际教育硕士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 或202俄语 或 203日语③354汉语基础④445汉语国际教育基础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02方向属文学院。本方向拟招生35人，不招收同等学力考生，拟接收推免生3名。要求考生普通话水平达到二级甲等以上（包括二级甲等）。复试科目：外语口语；汉语语言学基础及语言教学基础。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045400应用心理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01.应用心理硕士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①101思想政治理论②204英语二③347心理学专业综合（300分）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本专业拟接收推免生8人；复试科目：心理学综合考试（认知心理学、教育心理学、发展心理学、社会心理学、人格心理学）。同等学力考生复试时加试科目：1.社会心理学，2.人格心理学。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050101文艺学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01.文学批评与实践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①101思想政治理论②201英语一③708汉语基础（古代汉语、现代汉语）④808中国文学史（古代文学、现代文学）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复试科目:文学理论，本专业不招收同等学力考生，拟接收推免生1人。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02.文学文化学研究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03.西方现代文艺学研究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04.中国古典文艺理论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050102语言学及应用语</w:t>
            </w: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言学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   11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01.语法学和语义学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①101思想政治理论②201英语一③708汉语基础（古代汉语、现代汉语）④808中国文学史（古代文学、现代文学）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复试科目:语言学概论，本专业不招收同等学力考生，本专业拟接收推免生4人。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02.对外汉语教学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03.词汇学和语义学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04.社会语言学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05.语文教学研究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050103汉语言文字学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01.文字学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①101思想政治理论②201英语一③708汉语基础（古代汉语、现代汉语）④808中国文学史（古代文学、现代文学）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复试科目:语言学概论，本专业不招收同等学力考生，拟接收推免生6人。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02.词汇学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03.语法学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04.音韵学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05.现代汉语方言学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050104中国</w:t>
            </w: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古典文献学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   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不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01.先秦两汉文献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①101思想政治理论②201英语一③708汉语基础（古代汉语、现代汉语）④808中国文学史（古代文学、现代文学）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复试科目:中国文学批评史，本专业不招收同等学力考生，拟接收推免生3人。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02.魏晋南北朝文献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03.唐宋文献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04.元明清文献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05.近代文献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06.中国文学批评文献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07.岭南文献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050105▲中国古代文学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9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01.先秦两汉文学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①101思想政治理论②201英语一③708汉语基础（古代汉语、现代汉语）④808中国文学史（古代文学、现代文学）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复试科目:中国文学批评史，本专业不招收同等学力考生，拟接收推免生9人。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02.魏晋南北朝文学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03.唐宋文学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04.元明清文学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05.近代文学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06.中国文学批评史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050106▲中国现当代文学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01.现代文学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①101思想政治理论②201英语一③708汉语基础（古代汉语、现代汉语）④808中国文学史（古代文学、现代文学）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复试科目:中国当代文学，本专业不招收同等学力考生，拟接收推免生8人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02.当代文学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03.当代文学与当代文化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04.写作学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050108比较文学与世界文学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01.比较文学与中西文化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①101思想政治理论②201英语一③708汉语基础（古代汉语、现代汉语）④808中国文学史（古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代文学、现代文学）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复试科目:比较文学与世界文学，本专业不招收同等学力考生，拟接收推免生2人。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02.欧美文学的文本批评与翻译研究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03.中日文化与文学关系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04.国际汉学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050201英语语言文学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01.语言学研究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①101思想政治理论②240日语（自） 或 242法语（自）③709英语写作与翻译④809基础英语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一、基础英语（含阅读理解、成段改错、完形填空、英美概况）；英语写作与翻译（翻译部分含英译汉和汉译英）。二、复试科目：笔试：报01方向的考语言学基本知识，报02方向的考英美文学基本知识，报03方向的考翻译理论；面试：听力，专业面试，二外口试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02.英美文学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03.翻译理论与实践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050202俄语语言文学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01.俄语应用语言学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①101思想政治理论②244英语（自）③713俄语写作与翻译④923基础俄语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一、初试：基础俄语（含阅读理解、完形填空、词法与词汇、国情与文化等题型）；俄语写作与翻译（含命题作文、俄译汉、汉译俄）；二、复试：笔试（俄语综合）；面试（含听力及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专业面试）；英语口试。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02.翻译理论与实践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03.俄语文学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与文化研究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050205日语语言文学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01.比较语言学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①101思想政治理论②244英语（自）③714日语写作与翻译④924基础日语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一、初试：基础日语（含阅读理解、语法与词汇、古典语法等题型）；日语写作与翻译（含作文、日译汉、汉译日）；二、复试：笔试（日语综合）；面试（含听力及专业面试）；英语口试。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02.比较文学与文化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03.翻译理论与实践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050211外国语言学及应用语言学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01.语料库语言学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①101思想政治理论②240日语（自） 或 242法语（自）③709英语写作与翻译④809基础英语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一、709“英语写作与翻译”和809“基础英语”考试内容同"英语语言文学"专业。二、复试科目：笔试：语言学基本知识；面试：听力、专业面试，二外口试。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02.心理语言学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03.应用语言学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050302传播</w:t>
            </w: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   14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01.传播学的理论与应用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 或203日语③610传播史论④810传播业务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一、复试科目： 1．传媒教育； 2．电视研究。二、本专业拟接收推免生3人。三、同等学力考生加试科目：1、电视编导与制作，2、传播学通论。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02.广播电视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03.媒体和信息素养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055101英语笔译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01.翻译研究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①101思想政治理论②211翻译硕士英语③357英语翻译基础④448汉语写作与百科知识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一、初试科目的考试题型及内容参考《全日制翻译硕士专业学位(MTI)研究生入学考试指南》；二、复试科目：笔试：翻译实务；面试：英语专业面试（含口译）。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02.专业笔译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03.文学翻译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055200新闻与传播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01.新闻与传播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①101思想政治理论②203日语 或 204英语二③334新闻与传播专业综合能力④440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新闻与传播专业基础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一、复试科目：新闻传播学综合二、本专业拟接收推免生10人。三、同等学力考生加试科目：1、电视编导与制作，2、新闻传播作品分析。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060200中国史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41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01.中国古代史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①101思想政治理论②201英语一③313历史学基础(300分题)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本专业不招收同等学力考生，拟接收推免生5人, 复试科目：中国史专题.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02.中国近现代史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03.历史文献学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04.专门史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060300世界史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01.世界古代中世纪史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 或202俄语 或 203日语③313历史学基础(300分题)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本专业不招收同等学力考生，拟接收推免生2人, 复试科目：世界近现代史.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02.世界近现代史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03.史学理论及史学史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04.宗教文化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05.地区国别史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070101▲基础数学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01.常微分方程及其应用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①101思想政治理论②201英语一③613数学分析④813高等代数（数学）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数学一级学科与统计01、02方向统一招生62人，其中拟招收推免生15人。复试科目：数学专业综合（常微分方程35%，复变函数35%,概率论30%）。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02.半环代数及其应用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03.代数及其应用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04.拓扑与代数拓扑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05.复域微分方程及其应用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06.调和分析及其应用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07.半群代数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08.模糊代数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09.复分析及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其应用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10.代数学群论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11.微分几何与特征值问题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12.算子论与算子代数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13.代数、图论及其应用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14.拓扑动力系统与遍历理论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15.数论及其应用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16.偏微分方程及其控制理论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070102计算数学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01.矩阵计算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的理论与方法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论②201英语一③613数学分析④813高等代数（数学）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数学一级学科与统计01、02方向统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一招生62人，其中拟招收推免生15人。复试科目：数学专业综合（常微分方程35%，复变函数35%,概率论30%）。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02.数值代数及其应用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03.计算数论与密码学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04.最优化算法及应用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05.偏微分方程数值方法理论及其应用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06.数值线性代数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07.统计决策、模式识别、计算机视觉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08.微分方程数值解及应用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070103概率论与数理统计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01.生物与医学统计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①101思想政治理论②201英语一③613数学分析④813高等代数（数学）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数学一级学科与统计01、02方向统一招生62人，其中拟招收推免生15人。复试科目：数学专业综合（常微分方程35%，复变函数35%,概率论30%）。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02.概率统计及其应用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070104应用数学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01.应用领域中的偏微分方程（金融数学）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①101思想政治理论②201英语一③613数学分析④813高等代数（数学）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数学一级学科与统计01、02方向统一招生62人，其中拟招收推免生15人。复试科目：数学专业综合（常微分方程35%，复变函数35%,概率论30%）。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02.泛函微分方程理论及应用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03.偏微分方程与变分问题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04.临界点理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论与微分方程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05.微分方程和生态数学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06.拓扑动力系统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07.分形几何及其应用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08.泛函分析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09.应用微分方程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10.应用偏微分方程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11.常微分方程应用研究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12.非线性扩散方程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13.动力学方程中的数学问题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14.金融数学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16.偏微分方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程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17.偏泛函微分方程理论及其应用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070105运筹学与控制论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01.组合数学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①101思想政治理论②201英语一③613数学分析④813高等代数（数学）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数学一级学科与统计01、02方向统一招生62人，其中拟招收推免生15人。复试科目：数学专业综合（常微分方程35%，复变函数35%,概率论30%）。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02.组合数学与图论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03.图论与组合最优化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04.数理经济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05.金融数学与金融工程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06.最优化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0701Z2★数学教育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01.数学课程与教学论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①101思想政治理论②201英语一③613数学分析④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813高等代数（数学）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数学一级学科与统计01、02方向统一招生62人，其中拟招收推免生15人。复试科目：数学专业综合（常微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分方程35%，复变函数35%,概率论30%）。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02.数学教育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心理学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03.数学教育统计与评价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070201理论物理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01.量子信息与量子计算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①101思想政治理论②201英语一③710普通物理(力学、电磁学)④830量子力学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拟接收推免生1人，复试：热力学与统计物理。本专业不招收同等学力考生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02.自旋电子学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03.低维物理系统的非线性性质和量子场论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04.生物物理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070203原子与分子物理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01.超冷原子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①101思想政治理论②201英语一③710普通物理(力学、电磁学)④830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量子力学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拟接收推免生1人，复试：原子物理。本专业不招收同等学力考生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02.量子仿真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03.量子信息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070205▲凝聚态物理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01.纳米材料应用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01-04方向属于物理与电信工程学院，招生人数为7人。复试：热力学与统计物理。本专业拟接收推免生1人，不招收同等学力考生。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02.低维材料的量子效应和非线性性质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01-04方向属于物理与电信工程学院，招生人数为7人。复试：热力学与统计物理。本专业拟接收推免生1人，不招收同等学力考生。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03.固态量子信息处理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01-04方向属于物理与电信工程学院，招生人数为7人。复试：热力学与统计物理。本专业拟接收推免生1人，不招收同等学力考生。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04.量子输运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学、电磁学)④830量子力学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01-04方向属于物理与电信工程学院，招生人数为7人。复试：热力学与统计物理。本专业拟接收推免生1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人，不招收同等学力考生。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05.清洁能源器件物理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05-06方向属于华南先进光电子研究院，招生人数为4人，拟推免生人数为2人。复试：热力学与统计物理。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06.多功能电子材料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070206声学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01.新型超声成像技术及应用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①101思想政治理论②201英语一③710普通物理(力学、电磁学)④835声学基础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本专业属生物光子学研究院；招生人数为4人，不招收同等学力考生。复试科目：超声学 或 物理电子综合。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02.医学超声/检测超声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710普通物理(力学、电磁学)④821数字电子技术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同上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070207▲☆光学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69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01.光学功能影像技术、仪器与医学应用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①101思想政治理论②201英语一③710普通物理(力学、电磁学)④819光学（含原子物理） 或821数字电子技术 或 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01-04方向属生物光子学研究院；招生人数为18人。拟接收推免生4人，不招收同等学力考生；复试科目: 物理综合 或 电子学综合。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02.微纳光子学技术及医学应用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①101思想政治理论②201英语一③710普通物理(力学、电磁学)④819光学（含原子物理） 或821数字电子技术 或 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03.纳米生物光子学与生物传感技术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①101思想政治理论②201英语一③710普通物理(力学、电磁学)④819光学（含原子物理） 或821数字电子技术 或 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04.中医光子学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①101思想政治理论②201英语一③710普通物理(力学、电磁学)④819光学（含原子物理） 或821数字电子技术 或 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06.光通信与光传感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①101思想政治理论②201英语一③710普通物理(力学、电磁学)④819光学（含原子物理） 或821数字电子技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术 或 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06-08方向属信息光电子科技学院；招生人数：27人（拟接收推免生6人）；不招收同等学力考生；复试科目：光电综合。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07.纳米光子学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①101思想政治理论②201英语一③710普通物理(力学、电磁学)④819光学（含原子物理） 或821数字电子技术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08.量子光学、量子信息及应用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①101思想政治理论②201英语一③710普通物理(力学、电磁学)④819光学（含原子物理） 或821数字电子技术 或 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09.光电技术及应用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 xml:space="preserve">①101思想政治理论②201英语一③710普通物理(力学、电磁学)④819光学（含原子物理） 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或821数字电子技术 或 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09－11方向属物理电信工程学院，招生人数：18人（拟接收推免生5人），复试科目：物理综合。本专业不招收同等学力考生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10.光信息处理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①101思想政治理论②201英语一③710普通物理(力学、电磁学)④819光学（含原子物理） 或821数字电子技术 或 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11.图象处理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①101思想政治理论②201英语一③710普通物理(力学、电磁学)④819光学（含原子物理） 或821数字电子技术 或 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12.激光光谱原理与技术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学、电磁学)④819光学（含原子物理） 或821数字电子技术 或 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12－15方向属华南先进光电子研究院，招生人数为6人，拟推免生人数为3人。复试科目：物理综合。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13.光通信和光互连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①101思想政治理论②201英语一③710普通物理(力学、电磁学)④819光学（含原子物理） 或821数字电子技术 或 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14.生物医学光学成像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①101思想政治理论②201英语一③710普通物理(力学、电磁学)④819光学（含原子物理） 或821数字电子技术 或 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15.新型显示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论②201英语一③710普通物理(力学、电磁学)④819光学（含原子物理） 或821数字电子技术 或 830量子力学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同上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0702J1★生物医学光子学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01.医学功能影像技术与应用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①101思想政治理论②201英语一③710普通物理(力学、电磁学)④819光学（含原子物理） 或821数字电子技术 或 830量子力学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属于生物光子学研究院，招生人数8人，拟接收推免生4名，不招收同等学力考生。复试科目： 物理综合 或 电子学综合。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02.生物医学传感与检测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03.纳米药物与治疗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070301无机化学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01.功能配合物化学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招生人数：68人（化学一级学科统一招生），本专业不招收同等学力考生。复试科目：有机化学；面试：英语、科学素养和实验技能。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02.纳米材料化学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03.固体无机化学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04.生物无机化学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070302分析化学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01.现代分离分析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01-04方向属化学与环境学院，招生人数：68人（化学一级学科统一招生）；本专业不招收同等学力考生。复试科目：分析化学；面试：英语、科学素养和实验技能。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02.生化分析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03.环境分析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04.药物分析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05.功能基因分析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05方向属于生物光子学研究院，招生人数4人，不招收同等学力考生。复试科目：分析化学。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070303有机化学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01.不对称催化有机合成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01-06方向属化学与环境学院，拟招生人数：68人（化学一级学科统一招生； 本专业不招收同等学力考生。复试科目：有机化学； 面试：英语、科学素养和实验技能。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02.有机合成化学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03.超分子化学与分子机器的设计合成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04.中药现代化和天然产物化学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05.应用有机化学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06.有机功能材料化学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07.合成化学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07方向属华南先进光电子研究院学院，招生人数为2人，拟推免生人数为1人。复试科目：有机化学； 面试：英语、科学素养和实验技能。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070304物理</w:t>
            </w: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   见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不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01.电化学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01-04方向属化学与环境学院。招生人数：68人（化学一级学科统一招生）；本专业不招收同等学力考生。复试科目：有机化学；面试：英语、科学素养和实验技能。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02.计算化学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03.功能材料物理化学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04.胶体与界面化学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05.半导体光电化学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05-08方向属华南先进光电子研究院，招生人数3人，拟推免生人数1人。复试科目：有机化学；面试：英语、科学素养和实验技能。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06.材料界面化学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07.光流体材料与器件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复试科目：化学综合；面试：英语、科学素养和实验技能。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08.软物质材料与器件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070305高分子化学与物理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见备注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01.新型聚合物材料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01-04方向属化学与环境学院。招生人数：68人（化学一级学科统一招生）； 本专业不招收同等学力考生。复试科目：有机化学；面试：英语、科学素养和实验技能。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02.功能高分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03.天然高分子材料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04.聚合物光化学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05.功能聚合物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①101思想政治理论②201英语一③615物理化学④815无机化学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05方向属华南先进光电子研究院，招生人数2人，拟推免人数1人。复试：有机化学、分析化学；面试：英语、科学素养和实验技能。</w:t>
            </w: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070501▲自然地理学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01.地表过程与区域环境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①101思想政治理论②201英语一③616自然地理学④816人文地理学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按照一级学科分配招生人数，总招生人数为46人，本专业拟招推免生3人,本专业不招收同等学力考生,复试科目：中国自然地理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02.环境生态与生态旅游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03.城市生态环境与景观规划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04.海岸环境及管理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05.全球变化与环境信息系统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06.环境及其演变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07.气候环境变化-记录与影响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08.地貌及其年代学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070502人文地理学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01.城市发展与城乡规划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①101思想政治理论②201英语一③616自然地理学④816人文地理学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按照一级学科分配招生人数，总招生人数为46人，本专业拟招推免生3人； 本专业不招收同等学力考生,复试科目：经济地理学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02.区域与城镇规划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03.旅游规划与文化地理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04.经济地理与区域规划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05.土地利用与土地规划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070503地图学与地理信息系统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01.时空数据处理与挖掘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①101思想政治理论②201英语一③302数学二④823地理信息系统原理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按照一级学科分配招生人数，总招生人数为46人，本专业拟招推免生2人,本专业不招收同等学力考生,复试方式：上机实践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02.地理模拟与公共政策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03.虚拟地理环境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04.环境遥感与定量遥感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05.时空大数据与云计算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06.智慧工程与专题地理</w:t>
            </w: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信息系统开发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0705Z1★景观生态规划与管理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01.生态旅游与景区规划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 或 616自然地理学④823地理信息系统原理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按照一级学科分配招生人数，总招生人数为46人，本专业拟招推免生2人,不接收同等学历考生,复试科目：景观生态学</w:t>
            </w: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02.城市环境与城市生态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03.宜居环境与景观设计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0E0C81" w:rsidTr="000E0C81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0E0C81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0E0C8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04.资源开发与生态管理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0E0C81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</w:tbl>
    <w:p w:rsidR="000E0C81" w:rsidRPr="000E0C81" w:rsidRDefault="000E0C81" w:rsidP="000E0C8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5"/>
        <w:gridCol w:w="825"/>
        <w:gridCol w:w="726"/>
        <w:gridCol w:w="582"/>
        <w:gridCol w:w="582"/>
        <w:gridCol w:w="2181"/>
        <w:gridCol w:w="3184"/>
      </w:tblGrid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0705Z2★城市与区域规划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01.城市更新与保护规划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 或 616自然地理学④816人文地理学 或823地理信息系统原理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按照一级学科分配招生人数，总招生人数为46人，本专业拟招推免生2人,不接收同等学历考生,复试科目：城市规划原理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02.城乡规划与土地利用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03.县域发展与旅游规划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071001▲植物学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01.植物生长发育的分子调控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①101思想政治理论②201英语一③704生物化学（150分题）④817细胞生物学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生物学按一级学科进行指标分配和招生，招生名额为67人，拟接收推免生20人，不招收同等学历考生。复试科目：方向①-③植物生理学；方向④-⑤植物生理学或植物生物学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02.植物遗传与基因工程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03.植物逆境分子生物学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04.植物繁殖与保育生物学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05.植物天然产物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071002动物学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01.水生动物毒理学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①101思想政治理论②201英语一③704生物化学（150分题）④817细胞生物学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生物学按一级学科进行指标分配和招生，招生名额为67人，拟接收推免生20人，不招收同等学历考生。复试科目：动物学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02.水生动物病原生物学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03.原生动物生物学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04.动物行为学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05.动物分子系统与进化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06.药用动物资源保护与利用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071003生理学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01.神经生理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①101思想政治理论②201英语一③704生物化学（150分题）④817细胞生物学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01-03方向属生命科学学院。生物学按一级学科进行指标分配和招生，招生名额为67人，拟接收推免生20人，不招收同等学历考生。复试科目：生理学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02.天然产物的生理活性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①101思想政治理论②201英语一③704生物化学（150分题）④817细胞生物学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01-03方向属生命科学学院。生物学按一级学科进行指标分配和招生，招生名额为67人，拟接收推免生20人，不招收同等学历考生。复试科目：生理学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03.细胞生理与信息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①101思想政治理论②201英语一③704生物化学（150分题）④817细胞生物学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01-03方向属生命科学学院。生物学按一级学科进行指标分配和招生，招生名额为67人，拟接收推免生20人，不招收同等学历考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生。复试科目：生理学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04.光与生理学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①101思想政治理论②201英语一③704生物化学（150分题）④817细胞生物学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04方向属华南先进光电子研究院,本单位拟在该方向招收2人，拟推免人数1人.复试科目：生理学。</w:t>
            </w: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071004水生生物学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01.水产动物营养免疫学与环境营养学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①101思想政治理论②201英语一③704生物化学（150分题）④817细胞生物学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生物学按一级学科进行指标分配和招生，招生名额为67人，拟接收推免生20人，不招收同等学历考生。复试科目：动物学或植物学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02.原生动物学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03.赤潮生物学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04.海洋环境毒理学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05.水生动物繁殖发育生物学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071006神经生物学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01.鸟鸣神经生理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①101思想政治理论②201英语一③704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生物化学（150分题）④817细胞生物学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生物学按一级学科进行指标分配和招生，招生名额为67人，拟接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收推免生20人，不招收同等学历考生。复试科目：生理学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02.长时程增强机理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03.神经细胞信号转导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071007遗传学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01.植物基因工程和功能基因组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①101思想政治理论②201英语一③704生物化学（150分题）④817细胞生物学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生物学按一级学科进行指标分配和招生，招生名额为67人，拟接收推免生20人，不招收同等学历考生。复试科目：遗传学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02.植物遗传育种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03.鱼类生理与遗传育种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071009细胞生物学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01.植物细胞工程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①101思想政治理论②201英语一③704生物化学（150分题）④817细胞生物学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生物学按一级学科进行指标分配和招生，招生名额为67人，拟接收推免生20人，不招收同等学历考生。复试科目：分子生物学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02.动物细胞工程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03.细胞信号转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导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071010生物化学与分子生物学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01.昆虫发育的分子机理与调控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①101思想政治理论②201英语一③704生物化学（150分题）④817细胞生物学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生物学按一级学科进行指标分配和招生，招生名额为67人，拟接收推免生20人，不招收同等学历考生。复试科目：分子生物学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02.功能基因组学和蛋白质组学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03.分子遗传与基因工程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04.蛋白质化学与酶学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05.植物发育分子生物学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071011生物物理学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01.生物物理新技术、新方法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①101思想政治理论②201英语一③704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生物化学（150分题）④817细胞生物学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本专业属生物光子学研究院；招生人数为18人。拟接收推免生4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人，不招收同等学力考生。复试科目：生物综合。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02.细胞与分子生物物理学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03.植物分子生物物理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04.纳米生物学与生物传感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071300▲生态学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01.植物生理生态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①101思想政治理论②201英语一③704生物化学（150分题）④817细胞生物学 或 834生态学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生态学按一级学科进行指标分配和招生，招生名额13人，拟接收推免生4人，不招收同等学历考生。复试科目：植物学或动物学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02.健康养殖生态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03.环境生态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04.生物多样性与保护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05.微型生物生态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06.生态系统服务价值评估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                                            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071400统计</w:t>
            </w: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   见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备注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不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01.数理统计及其应用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①101思想政治理论②201英语一③613数学分析④813高等代数（数学）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01、02方向属于数学科学学院，与数学一级学科共招62人，其中拟招推免生15人。复试科目：数学专业综合（常微分方程35%，复变函数35%，概率论30%）。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02.医学统计学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①101思想政治理论②201英语一③613数学分析④813高等代数（数学）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03.心理统计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①101思想政治理论②201英语一③613数学分析④813高等代数（数学）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03方向属心理学院，拟招1人（可接受推免生，要求本科为数学类或统计类专业）。复试科目：数理统计，不招收同等学力考生。</w:t>
            </w: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078401▲☆教育技术学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01.教育电视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①101思想政治理论②201英语一③625计算机应用基础④806教育技术学基础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1、复试科目： 01-08研究方向统一复试，复试科目：教育技术学综合，录取后才分研究方向； 09研究方向复试科目：计算机网络与应用。 2、本专业拟接收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6名推免生。 3、不招收同等学力考生。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02.教育信息技术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03.未来教育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04.现代远程教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05.教学设计理论与应用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06.认知与技术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07.学习科学与技术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08.信息化教学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09.计算机网络与教育应用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078501运动人体科学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01.运动与心血管功能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①101思想政治理论②201英语一③707运动生理学④807运动解剖学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复试科目：运动生物化学本学科拟招收推免生2名（本科是“985”或“211”院校；英语六级425分以上含425分；专业是医学、生物学科、以及运动人体科学）；本学科不招收同等学历考生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02.运动与健康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03.运动免疫与健康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04.运动生化与营养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05.激光运动医学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06.运动损伤与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康复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07.运动健身的生物力学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080300光学工程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01.微纳成像检测与应用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①101思想政治理论②201英语一③301数学一④819光学（含原子物理）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01-05方向属信息光电子科技学院；招生人数：12人（拟接收推免生3人）；不招收同等学力考生；复试科目：光电综合。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02.光通信器件与信息处理技术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①101思想政治理论②201英语一③301数学一④819光学（含原子物理）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03.量子信息技术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①101思想政治理论②201英语一③301数学一④819光学（含原子物理）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04.光子集成与激光微加工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①101思想政治理论②201英语一③301数学一④819光学（含原子物理）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05.激光先进制造技术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①101思想政治理论②201英语一③301数学一④819光学（含原子物理）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06.生物医学光子学技术与仪器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①101思想政治理论②201英语一③301数学一④819光学（含原子物理）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06方向属于生物光子学研究院，招生人数4人，不招收同等学力考生。复试科目：光电综合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07.新型发光材料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①101思想政治理论②201英语一③301数学一④819光学（含原子物理）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07-09方向属材料所，招收人数4人，拟接收推免生2人，不招收同等学力考生。复试科目：固体物理、半导体物理、材料综合、光电综合，任选一门。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08.光电器件原理及应用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①101思想政治理论②201英语一③301数学一④819光学（含原子物理）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09.纳米光子学与芯片技术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①101思想政治理论②201英语一③301数学一④819光学（含原子物理）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10.纳米光伏技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②201英语一③301数学一④819光学（含原子物理）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10-15方向属于华南先进光电子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研究院，招生人数5人，拟推免人数2人。复试科目：光电综合。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11.微纳光子集成技术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①101思想政治理论②201英语一③301数学一④819光学（含原子物理）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12.高速光通信系统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①101思想政治理论②201英语一③301数学一④819光学（含原子物理）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13.光纤传感技术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①101思想政治理论②201英语一③301数学一④819光学（含原子物理）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14.非线性光学与X射线生物成像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①101思想政治理论②201英语一③301数学一④819光学（含原子物理）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15.新型显示材料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①101思想政治理论②201英语一③301数学一④819光学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（含原子物理）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同上</w:t>
            </w: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080501材料物理与化学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9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01.功能薄膜及物理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①101思想政治理论②201英语一③302数学二④820固体物理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01-03方向属材料所，招收人数7人，拟接收推免生2人，不招收同等学力考生。复试科目：半导体物理、材料综合、光电综合，任选一门。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02.光电子器件和光电子学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①101思想政治理论②201英语一③302数学二④820固体物理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03.纳米材料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①101思想政治理论②201英语一③302数学二④820固体物理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04.新型功能材料的研制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①101思想政治理论②201英语一③302数学二④814普通物理学（电磁学、光学部分）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04方向属物理电信工程学院，不招收同等学力考生，招生人数11人（拟接收推免生1人），复试科目：固体物理或物理化学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05.电池材料制备、结构与特性表征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①101思想政治理论②201英语一③302数学二④815无机化学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05方向属化学与环境学院，招生人数 5人，拟招推免生1人；复试科目：物理化学；面试：英语、科学素养和实验技能，不招收同等学力考生。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06.新材料制造技术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①101思想政治理论②201英语一③302数学二④820固体物理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06方向属信息光电子科技学院；招生人数：2人（拟接受推免生1人）；不接受同等学历考生；复试科目：材料综合。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07.清洁能源材料与器件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①101思想政治理论②201英语一③302数学二④820固体物理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07-10方向属华南先进光电子研究院，招生人数6人，拟推免人数3人。复试科目：材料综合。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08.光电功能材料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①101思想政治理论②201英语一③302数学二④820固体物理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09.信息电子材料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①101思想政治理论②201英语一③302数学二④820固体物理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10.微纳制造技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②201英语一③302数学二④820固体物理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同上</w:t>
            </w: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080902电路与系统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01.智能仪器与系统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①101思想政治理论②201英语一③301数学一④814普通物理学（电磁学、光学部分） 或821数字电子技术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拟接收推免生4人，复试科目：微机原理及应用 或 信号与系统。本专业不招收同等学力考生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02.电子设计自动化(EDA)与测试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03.嵌入式系统及应用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04.图像处理与光电系统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05.数据挖掘与云计算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06.信号检测与信息处理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080903微电子学与固体电</w:t>
            </w: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子学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   19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01.MOCVD技术与光电子器件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①101思想政治理论②201英语一③301数学一④814普通物理学（电磁学、光学部分）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01-02方向属材料所，招收人数8人，拟接收推免生2人，不招收同等学力考生。复试科目：固体物理、半导体物理、材料综合、光电综合，任选一门。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02.微光电子器件的设计与制作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①101思想政治理论②201英语一③301数学一④814普通物理学（电磁学、光学部分）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01-02方向属材料所，招收人数8人，拟接收推免生2人，不招收同等学力考生。复试科目：固体物理、半导体物理、材料综合、光电综合，任选一门。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03.纳米及低维结构物理与器件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①101思想政治理论②201英语一③301数学一④814普通物理学（电磁学、光学部分）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03－05方向属物电学院，招生人数8人（拟接收推免生2人）。复试科目：固体物理或量子力学。不招收同等学力考生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04.低温等离子体薄膜制备技术与应用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①101思想政治理论②201英语一③301数学一④814普通物理学（电磁学、光学部分）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03－05方向属物电学院，招生人数8人（拟接收推免生2人）。复试科目：固体物理或量子力学。不招收同等学力考生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05.固体性质的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计算与计算机模拟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②201英语一③301数学一④814普通物理学（电磁学、光学部分）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03－05方向属物电学院，招生人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数8人（拟接收推免生2人）。复试科目：固体物理或量子力学。不招收同等学力考生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06.集成电子薄膜与器件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①101思想政治理论②201英语一③301数学一④814普通物理学（电磁学、光学部分）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06-08方向属华南先进光电子研究院，招生人数3人，拟推免人数1人。复试科目：固体物理、半导体物理、材料综合、光电综合，任选一门。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07.嵌入式系统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①101思想政治理论②201英语一③301数学一④814普通物理学（电磁学、光学部分）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08.半导体芯片设计与检测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①101思想政治理论②201英语一③301数学一④814普通物理学（电磁学、光学部分）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080904电磁场与微波技术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01.无线通信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①101思想政治理论②201英语一③301数学一④814普通物理学（电磁学、光学部分） 或821数字电子技术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01-02方向属物理与电信工程学院。复试科目：微机原理及应用，招生人数为5人，拟接收推免生1人，不接收同等学力考生。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02.微波器件与电路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①101思想政治理论②201英语一③301数学一④814普通物理学（电磁学、光学部分） 或821数字电子技术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01-02方向属物理与电信工程学院。复试科目：微机原理及应用，招生人数为5人，拟接收推免生1人，不接收同等学力考生。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03.RFID技术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①101思想政治理论②201英语一③301数学一④814普通物理学（电磁学、光学部分） 或821数字电子技术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03-04方向属华南先进光电子研究院，招生人数2人，拟推免人数1人。复试科目：微机原理及应用。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04.人工电磁材料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①101思想政治理论②201英语一③301数学一④814普通物理学（电磁学、光学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部分） 或821数字电子技术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同上</w:t>
            </w: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081200计算机科学与技术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01.数据库理论与技术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①101思想政治理论②201英语一③301数学一④925数据结构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复试科目：数据库原理与C++程序设计；拟接收推免生：5名,不招收同等学力考生。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02.大数据计算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03.云计算与信息安全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04.人工智能与智能信息处理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05.信息检索与商务智能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06.社会计算与协同软件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07.现代网络技术与网络安全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08.图像处理及模式识别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081704应用</w:t>
            </w: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化学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   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不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01.固体材料化学及应用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①101思想政治理论②201英语一③302数学二④815无机化学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复试科目：有机化学；面试：英语、科学素养和实验技能；不招收同等学力考生,接收推免生2-5名。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02.功能配合物及应用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03.纳米功能材料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04.化学电源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083000环境科学与工程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01.水污染控制原理与技术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①101思想政治理论②201英语一③302数学二④824环境学导论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按一级学科统一招生；不招收同等学力考生，拟招推免生3-6人；复试科目：环境化学；面试：英语、科学素养和实验技能。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02.环境化学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03.环境规划与管理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04.环境生物学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05.环境生态学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06.环境功能材料及高级氧化技术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07.固废资源化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综合利用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083500软件工程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01.软件工程理论与方法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①101思想政治理论②201英语一③302数学二④925数据结构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复试科目：数据库原理与C++程序设计；拟接收推免生：4名，不招收同等学力考生。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02.协同软件与信息服务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03.软件系统设计与项目管理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04.软件需求工程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05.云计算与大数据处理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06.空间信息处理技术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07.下一代网络技术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08.嵌入式系统与软件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085202光学</w:t>
            </w: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工程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   65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不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01.激光先进制造技术及计算机模拟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①101思想政治理论②204英语二③302数学二④814普通物理学（电磁学、光学部分） 或821数字电子技术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01、03、05、07、08方向属信息光电子科技学院；招生人数：30人（拟接收推免生6人）；不招收同等学力考生；复试科目：光电综合或材料综合。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02.集成光子芯片技术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①101思想政治理论②204英语二③302数学二④820固体物理 或821数字电子技术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02、04、06方向属材料所，招收人数10人,拟接收免试生2人，不接收同等学力考生。复试科目：半导体物理、材料综合、光电综合，任选一门。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03.光电工程与新型光电材料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①101思想政治理论②204英语二③302数学二④814普通物理学（电磁学、光学部分） 或821数字电子技术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01、03、05、07、08方向属信息光电子科技学院；招生人数：30人（拟接收推免生6人）；不招收同等学力考生；复试科目：光电综合或材料综合。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04.LED、光电器件及应用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①101思想政治理论②204英语二③302数学二④820固体物理 或821数字电子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02、04、06方向属材料所，招生人数10人，拟接收免试生2人，不接收同等学力考生。复试科目：半导体物理、材料综合、光电综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合，任选一门。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05.通信技术与器件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①101思想政治理论②204英语二③302数学二④814普通物理学（电磁学、光学部分） 或821数字电子技术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01、03、05、07、08方向属信息光电子科技学院；招生人数：30人（拟接收推免生6人）；不招收同等学力考生；复试科目：光电综合或材料综合。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06.光电材料生长技术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①101思想政治理论②204英语二③302数学二④820固体物理 或821数字电子技术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02、04、06方向属材料所，招生人数10人，拟接收免试生2人，不接收同等学力考生。复试科目：半导体物理、材料综合、光电综合，任选一门。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07.新型传感器件与技术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①101思想政治理论②204英语二③302数学二④814普通物理学（电磁学、光学部分） 或821数字电子技术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01、03、05、07、08方向属信息光电子科技学院；招生人数：30人（拟接收推免生6人）；不招收同等学力考生；复试科目：光电综合或材料综合。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08.材料的特种加工技术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①101思想政治理论②204英语二③302数学二④814普通物理学（电磁学、光学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部分） 或821数字电子技术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01、03、05、07、08方向属信息光电子科技学院；招生人数：30人（拟接收推免生6人）；不招收同等学力考生；复试科目：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光电综合或材料综合。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09.新型照明技术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①101思想政治理论②204英语二③302数学二④820固体物理 或821数字电子技术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09-12方向属华南先进光电子研究院，招生人数25人，拟推免人数7人.复试科目：半导体物理、材料综合、光电综合，任选一门。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10.平板显示制造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①101思想政治理论②204英语二③302数学二④820固体物理 或821数字电子技术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11.光伏技术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①101思想政治理论②204英语二③302数学二④820固体物理 或821数字电子技术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12.光通信技术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①101思想政治理论②204英语二③302数学二④820固体物理 或821数字电子技术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同上</w:t>
            </w: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085208电子与通信工程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01.电子系统设计与应用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①101思想政治理论②204英语二③302数学二④814普通物理学（电磁学、光学部分） 或821数字电子技术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拟接收推免生5人，复试科目：微机原理及应用。本专业不招收同等学力考生。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02.嵌入式系统及应用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03.通信网与工程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04.无线通信技术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05.光电技术与应用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06.检测技术与应用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07.图像处理与模式识别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085212软件工程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01.云计算与信息服务软件技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术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①101思想政治理论②204英语二③302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数学二④918程序设计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复试科目：程序设计上机考试；拟接收推免生：3名，不招收同等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02.协同软件与社会计算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03.移动互联网技术及应用软件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04.数据挖掘与信息检索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05.图像处理技术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06.空间信息技术及应用软件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07.嵌入式软件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090703森林保护学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01.森林昆虫发育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①101思想政治理论②201英语一③314数学（农） 或 315化学（农）④414植物生理学与生物化学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林学按一级学科进行指标分配和招生，招生名额为4人，拟接收推免生1人，不招收同等学历考生。复试科目：植物学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02.森林病虫害防治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090705野生动植物保护与利用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01.野生动物保护与利用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①101思想政治理论②201英语一③314数学（农） 或 315化学（农）④414植物生理学与生物化学 或 415动物生理学与生物化学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林学按一级学科进行指标分配和招生，招生名额为4人，拟接收推免生1人，不招收同等学历考生。复试科目：方向01动物学，方向02植物学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02.野生植物保护与利用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</w:tbl>
    <w:p w:rsidR="000E0C81" w:rsidRPr="000E0C81" w:rsidRDefault="000E0C81" w:rsidP="000E0C8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5"/>
        <w:gridCol w:w="785"/>
        <w:gridCol w:w="726"/>
        <w:gridCol w:w="581"/>
        <w:gridCol w:w="581"/>
        <w:gridCol w:w="1852"/>
        <w:gridCol w:w="3675"/>
      </w:tblGrid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090706园林植物与观赏园艺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01.园林植物与花卉生理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①101思想政治理论②201英语一③314数学（农） 或 315化学（农）④414植物生理学与生物化学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林学按一级学科进行指标分配和招生，招生名额为4人，拟接收推免生1人，不招收同等学历考生。复试科目：植物学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02.园林规划与设计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090801水产</w:t>
            </w: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养殖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不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01.水产动物营养与饲料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①101思想政治理论②201英语一③314数学（农） 或 315化学（农）④416普通动物学与普通生态学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水产按一级学科进行指标分配和招生，招生名额为5人，拟接收推免生1人，不招收同等学历考生。复试科目：动物学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02.健康安全养殖理论与技术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03.养殖水体生态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04.水产动物疾病学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090803渔业资源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01.渔业种质资源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①101思想政治理论②201英语一③314数学（农） 或 315化学（农）④417普通生态学与鱼类学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水产按一级学科进行指标分配和招生，招生名额为5人，拟接收推免生1人，不招收同等学历考生。复试科目：动物学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02.热带亚热带鱼类多样性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100705微生</w:t>
            </w: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物与生化药学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   15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不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01.天然药物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①101思想政治理论②201英语一③617生物化学（微生物与生化药学专业300分题）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本专业共招15人。其中生命科学学院招收5人，含拟招收推免生1人；药物研究院招收10人。不招收同等学历考生。复试科目：微生物学或天然药物化学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02.植物药物代谢工程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03.微生物生物技术与药学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04.药用植物资源保护与开发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120201会计学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01.资本市场与投融资管理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①101思想政治理论②201英语一③303数学三④827管理学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复试科目：会计与财务综合（含基础会计、中级财务会计、财务管理）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02.财务会计、公司治理与资本市场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03.审计与企业内部控制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04.公司治理与财务管理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05.战略管理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会计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120202企业管理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9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01.产业组织理论与企业组织管理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①101思想政治理论②201英语一③303数学三④827管理学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复试科目：微观经济学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02.企业战略管理与资本运营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03.人力资源开发与管理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04.资本市场与公司治理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05.物流与供应链管理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120203旅游管理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01.旅游产业与休闲服务管理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④822旅游学概论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复试科目：旅游经济学与旅游规划原理，本专业不招收同等学力考生。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02.节事与文化旅游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03.休闲服务与城市发展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04.酒店、餐饮管理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120204技术经济及管理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01.资本市场与公司治理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①101思想政治理论②201英语一③303数学三④827管理学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复试科目：技术经济学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02.企业技术创新与人力资本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03.产业技术创新与区域发展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04.技术经济评价及项目管理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05.风险投资与创业管理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1202Z1★人力资源管理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01.人力资源开发与管理研究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①101思想政治理论②201英语一③303数学三④827管理学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复试科目：人力资源管理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02.产业发展与人力资源管理研究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03.现代素质测评理论与方法研究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04.公司治理与人力资源管理研究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05.劳动关系与劳动法律研究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1202Z2★电子商务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01.电子商务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战略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理论②201英语一③303数学三④827管理学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复试科目：电子商务基础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02.网络营销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03.电子商务企业管理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04.电子商务金融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05.网络经济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120401行政管理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01.政府管理创新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①101思想政治理论②201英语一③619公共管理学④828综合课（公共经济学、公共政策分析）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复试科目：行政管理学。同等学力加试科目（1）政治学；（2）管理学。接收3名推免生。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02.城市与区域治理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03.公共行政理论与实践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04.社会发展与公共政策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120403教育经济与管理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01.教育管理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原理研究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理论②201英语一③619公共管理学④832教育学（自命题）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复试科目：教育管理学,同等学力加试科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目1、心理学2、中国教育史.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02.教育经济学研究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03.教育领导力测评研究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04.教育组织行为学研究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05.教育人力资源管理研究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06.教育管理改革与发展研究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07.学生事务管理研究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120404社会保障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01.社会保障理论与实践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①101思想政治理论②201英语一③619公共管理学④828综合课（公共经济学、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公共政策分析）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 xml:space="preserve">复试科目：社会保障学。同等学力加试科目（1）政治学；（2）管理学　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02.社会保障国际比较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03.劳动政策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1204Z1★教师发展与管理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01.教师培训与人力资源发展研究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①101思想政治理论②201英语一③619公共管理学④832教育学（自命题）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拟招推免生2人，不招同等学力，复试科目：教师发展与管理研究。</w:t>
            </w:r>
          </w:p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本专业由基础教育培训与研究院负责培养。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02.教师管理研究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03.教师领导力与学校效能研究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04.教师发展与管理国际比较研究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120501图书馆学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01.信息用户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①101思想政治理论②201英语一③620信息管理基础④829信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息检索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复试科目：图书馆学基础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02.信息咨询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03.信息检索与信息行为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04.图书馆管理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120502情报学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9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01.电子商务与信息经济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①101思想政治理论②201英语一③620信息管理基础④829信息检索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复试科目：数据库原理与应用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02.信息政策与法规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03.智能信息系统与搜索引擎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04.企业竞争情报管理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05.信息用户研究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120503档案学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01.档案信息资源开发与利用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①101思想政治理论②201英语一③620信息管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理基础④829信息检索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复试科目：档案管理学。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02.档案管理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1205Z1★信息资源管理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01.信息组织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①101思想政治理论②201英语一③620信息管理基础④829信息检索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复试科目：信息资源管理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02.信息资源开发与利用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03.开放获取与共享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04.知识管理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125100工商管理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81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01.人力资源开发与管理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①199管理类联考综合能力（200分）②204英语二③④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复试科目：管理学综合能力测试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02.组织与战略管理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03.创新与创业管理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04.企业融资与资本运营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05.公司治理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125200公共管理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39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01.行政管理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①199管理类联考综合能力（200分）②204英语二③④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复试科目：政治学。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02.教育管理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03.社会政策与社会保障方向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04.公共服务创新方向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125400旅游管理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15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01.旅游职业教育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①199管理类联考综合能力（200分）②204英语二③④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复试科目：《旅游管理综合能力测试》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02.连锁餐饮运营与酒店管理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03.旅游景区规划与管理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04.旅游与房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地产管理</w:t>
            </w: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C81" w:rsidRPr="00465B56" w:rsidRDefault="000E0C81" w:rsidP="000E0C8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125600工程管理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两年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01.工程管理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①199管理类联考综合能力（200分）②204英语二③④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复试科目：管理学原理</w:t>
            </w: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130200音乐与舞蹈学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20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01.民族音乐学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①101思想政治理论②201英语一③611中外音乐史④811作品分析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复试科目：民族民间音乐。音乐与舞蹈学专业拟共接收推免生3名，不招收同等学力考生。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02.音乐美学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①101思想政治理论②201英语一③611中外音乐史④811作品分析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复试科目：音乐美学。音乐与舞蹈学专业拟共接收推免生3名，不招收同等学力考生。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03.流行音乐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文化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理论②201英语一③611中外音乐史④811作品分析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复试科目：流行音乐文化。音乐与舞蹈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学专业拟共接收推免生3名，不招收同等学力考生。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04.作曲理论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①101思想政治理论②201英语一③611中外音乐史④811作品分析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复试科目：作曲技术理论综合分析。音乐与舞蹈学专业拟共接收推免生3名，不招收同等学力考生。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05.视唱练耳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①101思想政治理论②201英语一③611中外音乐史④811作品分析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复试科目：视唱练耳。音乐与舞蹈学专业拟共接收推免生3名，不招收同等学力考生。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06.音乐教育学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①101思想政治理论②201英语一③611中外音乐史④811作品分析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复试科目：艺术教育论。音乐与舞蹈学专业拟共接收推免生3名，不招收同等学力考生。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07.民族民间舞蹈教学与编创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①101思想政治理论②201英语一③624中外舞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蹈史④922舞蹈综合理论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复试科目：舞蹈专业基础理论与专业技能测试。1.主科笔试,2.专业面试:专业口试、音乐编舞、三段不同风格的舞蹈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片段或组合。音乐与舞蹈学专业拟共接收推免生3名，不招收同等学力考生。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08.舞蹈创编与教学研究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①101思想政治理论②201英语一③624中外舞蹈史④922舞蹈综合理论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复试科目：舞蹈专业基础理论与专业技能测试。1.主科笔试,2.专业面试:专业口试、音乐编舞、三段不同风格的舞蹈片段或组合。音乐与舞蹈学专业拟共接收推免生3名，不招收同等学力考生。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09.岭南民间舞蹈文化研究与教学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①101思想政治理论②201英语一③624中外舞蹈史④922舞蹈综合理论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复试科目：舞蹈专业基础理论与专业技能测试。1.主科笔试,2.专业面试:专业口试、音乐编舞、三段不同风格的舞蹈片段或组合。音乐与舞蹈学专业拟共接收推免生3名，不招收同等学力考生。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10.中国古代音乐史研究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①101思想政治理论②201英语一③611中外音乐史④811作品分析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复试科目：中国古代音乐史。音乐与舞蹈学专业拟共接收推免生3名，不招收同等学力考生。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11.中国近现代音乐史研究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①101思想政治理论②201英语一③611中外音乐史④811作品分析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复试科目：中国近现代音乐史。音乐与舞蹈学专业拟共接收推免生3名，不招收同等学力考生。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12.西方音乐史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①101思想政治理论②201英语一③611中外音乐史④811作品分析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复试科目：西方音乐史。音乐与舞蹈学专业拟共接收推免生3名，不招收同等学力考生。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13.音乐心理学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①101思想政治理论②201英语一③611中外音乐史④811作品分析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复试科目：音乐心理学。音乐与舞蹈学专业拟共接收推免生3名，不招收同等学力考生。</w:t>
            </w: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130400美术学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01.西方美术史与理论研究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①101思想政治理论②201英语一③612中国美术史与西方美术史④812美术概论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复试科目：西方美术史。本专业不招收同等学力考生。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02.美术教育学与理论研究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①101思想政治理论②201英语一③612中国美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术史与西方美术史④812美术概论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复试科目：美术教育学。本专业不招收同等学力考生。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03.美术与设计关系研究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①101思想政治理论②201英语一③711中外设计史④921中外工艺美术史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复试科目：设计美学。本专业不招收同等学力考生。历史、外语、文学等文史哲专业皆可报考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04.中、西美术比较研究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①101思想政治理论②201英语一③612中国美术史与西方美术史④812美术概论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复试科目：世界通史。本专业不招收同等学力考生。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05.中国画创作与理论研究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①101思想政治理论②201英语一③621素描④501中国画写生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初试：素描考试时间在第二天上午，考试时间为3小时；中国画写生考试时间在第三天，考试时间为6小时。复试：创作6小时。以上考试，考场提供考卷、画纸、画架。工具材料考生自备。必须到华南师范大学报名和考试。本专业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06.油画创作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与理论研究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理论②201英语一③621素描④502油画人物写生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初试：素描考试时间在第二天上午，考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试时间为3小时；油画人物写生考试时间在第三天，考试时间为6小时。复试：创作6小时。以上考试，考场提供考卷、画纸、画架。工具材料考生自备。必须华南师范大学报名和考试。本专业不招收同等学力考生。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07.现代艺术与理论研究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①101思想政治理论②201英语一③621素描④502油画人物写生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初试：素描考试时间在第二天上午，考试时间为3小时；油画人物写生考试时间在第三天，考试时间为6小时。复试：创作6小时。以上考试，考场提供考卷、画纸、画架。工具材料考生自备。必须到华南师范大学报名和考试。本专业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08.雕塑艺术与理论研究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①101思想政治理论②201英语一③621素描④504雕塑写生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初试：素描考试时间在第二天上午，考试时间为3小时；雕塑写生考试时间在第三天，考试时间为6小时。复试：创作6小时。以上考试，考场提供考卷、画纸、画架。工具材料考生自备。必须到华南师范大学报名和考试。本专业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09.新媒体-摄影艺术与理论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一③621素描④509新媒体创作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初试：素描考试时间在第二天上午，考试时间为3小时；新媒体创作考试时间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在第三天，考试时间为6小时。复试：经典新媒体作品分析，6小时。以上考试，考场提供考卷、画纸、画架，经典新媒体作品。工具材料考生自备。必须到华南师范大学报名和考试。本专业不招收同等学力考生。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10.新媒体理论研究与创作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①101思想政治理论②201英语一③621素描④509新媒体创作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初试：素描考试时间在第二天上午，考试时间为3小时；新媒体创作考试时间在第三天，考试时间为6小时。复试：经典新媒体作品分析，6小时。以上考试，考场提供考卷、画纸、画架，经典新媒体作品。工具材料考生自备。必须到华南师范大学报名和考试。本专业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11.工业美术理论与实践研究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①101思想政治理论②201英语一③621素描④508工业设计产品手绘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初试：素描考试时间在第二天上午，考试时间为3小时；工业设计产品手绘考试时间在第三天，考试时间为6小时。复试：创作6小时。以上考试，考场提供考卷、画纸、画架。工具材料考生自备。必须到华南师范大学报名和考试。本专业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12.视觉传达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艺术理论与实践研究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理论②201英语一③621素描④506平面设计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初试：素描考试时间在第二天上午，考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试时间为3小时；平面设计考试时间在第三天，考试时间为6小时。复试：创作6小时。以上考试，考场提供考卷、画纸、画架。工具材料考生自备。必须到华南师范大学报名和考试。本专业不招收同等学力考生。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13.环境艺术理论与实践研究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①101思想政治理论②201英语一③621素描④507专题设计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初试：素描考试时间在第二天上午，考试时间为3小时；专题设计考试时间在第三天，考试时间为6小时。复试：创作6小时。以上考试，考场提供考卷、画纸、画架。工具材料考生自备。必须到华南师范大学报名和考试。本专业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14.展示艺术与理论研究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①101思想政治理论②201英语一③621素描④507专题设计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初试：素描考试时间在第二天上午，考试时间为3小时；展示设计考试时间在第三天，考试时间为6小时。复试：创作6小时。以上考试，考场提供考卷、画纸、画架。工具材料考生自备。必须到华南师范大学报名和考试。本专业不招收同等学力考生。</w:t>
            </w: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135101音乐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42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不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01.声乐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①101思想政治理论②204英语二③623曲式与作品分析④917中外音乐简史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复试内容:声乐:美声唱法:歌剧选曲2首(原文); 外国艺术歌曲2首(不同语言);中国艺术歌曲或民歌(2首). 民族声乐:歌剧选曲2首;中国艺术歌曲或传统民歌(2首);创作歌曲或改编民歌曲(2首)；流行音乐唱法，中国作品（2首），外国作品（2首）。音乐专业拟共接收推免生7名，不招收同等学力考生。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02.钢琴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①101思想政治理论②204英语二③623曲式与作品分析④917中外音乐简史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复试内容：钢琴:1首练习曲;1首复调;1首奏鸣曲一个乐章;1首外国乐曲(中型);1首中国乐曲。音乐专业拟共接收推免生7名，不招收同等学力考生。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03.作曲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①101思想政治理论②204英语二③623曲式与作品分析④917中外音乐简史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复试内容：1、提交本人作品2件（最好能附录音资料）；2、作曲笔试；3、和声笔试；4、配器笔试；5、口试。音乐专业拟共接收推免生7名，不招收同等学力考生。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04.器乐（竹笛、二胡、小提琴、琵琶、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单簧管、萨克斯管）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①101思想政治理论②204英语二③623曲式与</w:t>
            </w: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作品分析④917中外音乐简史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复试内容：自选4首乐曲演奏，（其中，应包括中外乐曲）。音乐专业拟共接收推免生7名，不招收同等学力考生。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05.合唱指挥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①101思想政治理论②204英语二③623曲式与作品分析④917中外音乐简史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复试科目：合唱技能测试（加试钢琴、视唱练耳）。音乐专业拟共接收推免生7名，不招收同等学力考生。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06.音乐与舞蹈创编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①101思想政治理论②204英语二③623曲式与作品分析④917中外音乐简史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复试科目：舞蹈专业基础与专业技能测试。专业面试:专业口试、音乐编舞、三段不同风格的舞蹈片段或组合。音乐专业拟共接收推免生7名，不招收同等学力考生。</w:t>
            </w:r>
          </w:p>
        </w:tc>
      </w:tr>
      <w:tr w:rsidR="000E0C81" w:rsidRPr="00465B56" w:rsidTr="00465B56">
        <w:tc>
          <w:tcPr>
            <w:tcW w:w="0" w:type="auto"/>
            <w:gridSpan w:val="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135107美术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 36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  18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三年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不招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01.绘画（油画）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①101思想政治理论②204英语二③621素描④502油画人物写生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初试：素描考试时间在第二天上午，考试时间为3小时；油画人物写生考试时间在第三天，考试时间为6小时。复试：创作6小时。以上考试，考场提供考卷、画纸、画架。工具材料考生自备。必须华南师范大学报名和考试。本专业不招收同等学力考生。</w:t>
            </w:r>
          </w:p>
        </w:tc>
      </w:tr>
      <w:tr w:rsidR="000E0C81" w:rsidRPr="00465B56" w:rsidTr="00465B56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lastRenderedPageBreak/>
              <w:t>02.绘画（国画）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①101思想政治理论②204英语二③621素描④501中国画写生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初试：素描考试时间在第二天上午，考试时间为3小时；中国画写生考试时间在第三天，考试时间为6小时。 复试：创作6小时。 以上考试，考场提供考卷、画纸、画架。工具材料考生 自备。 必须到华南师范大学报名和考试。本专业不招收同等学力考生。</w:t>
            </w:r>
          </w:p>
        </w:tc>
      </w:tr>
      <w:tr w:rsidR="000E0C81" w:rsidRPr="00465B56" w:rsidTr="00465B56">
        <w:tc>
          <w:tcPr>
            <w:tcW w:w="0" w:type="auto"/>
            <w:shd w:val="clear" w:color="auto" w:fill="F0F0F0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03.新媒体艺术创作</w:t>
            </w:r>
          </w:p>
        </w:tc>
        <w:tc>
          <w:tcPr>
            <w:tcW w:w="0" w:type="auto"/>
            <w:shd w:val="clear" w:color="auto" w:fill="F0F0F0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0F0F0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0F0F0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0F0F0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0F0F0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①101思想政治理论②204英语二③621素描④509新媒体创作</w:t>
            </w:r>
          </w:p>
        </w:tc>
        <w:tc>
          <w:tcPr>
            <w:tcW w:w="0" w:type="auto"/>
            <w:shd w:val="clear" w:color="auto" w:fill="F0F0F0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E0C81" w:rsidRPr="00465B56" w:rsidRDefault="000E0C81" w:rsidP="000E0C81">
            <w:pPr>
              <w:widowControl/>
              <w:spacing w:line="450" w:lineRule="atLeas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65B5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初试：素描考试时间在第二天上午，考试时间为3小时；新媒体创作考试时间在第三天，考试时间为6小时。复试：经典新媒体作品分析，6小时。以上考试，考场提供考卷、画纸、画架，经典新媒体作品。工具材料考生自备。必须到华南师范大学报名和考试。本专业不招收同等学力考生。</w:t>
            </w:r>
          </w:p>
        </w:tc>
      </w:tr>
    </w:tbl>
    <w:p w:rsidR="000E0C81" w:rsidRDefault="000E0C81"/>
    <w:sectPr w:rsidR="000E0C81" w:rsidSect="009C1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2CD" w:rsidRDefault="00E912CD" w:rsidP="00465B56">
      <w:r>
        <w:separator/>
      </w:r>
    </w:p>
  </w:endnote>
  <w:endnote w:type="continuationSeparator" w:id="0">
    <w:p w:rsidR="00E912CD" w:rsidRDefault="00E912CD" w:rsidP="0046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56" w:rsidRDefault="00465B5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56" w:rsidRDefault="00465B5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56" w:rsidRDefault="00465B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2CD" w:rsidRDefault="00E912CD" w:rsidP="00465B56">
      <w:r>
        <w:separator/>
      </w:r>
    </w:p>
  </w:footnote>
  <w:footnote w:type="continuationSeparator" w:id="0">
    <w:p w:rsidR="00E912CD" w:rsidRDefault="00E912CD" w:rsidP="00465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56" w:rsidRDefault="00465B5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303878" o:spid="_x0000_s2050" type="#_x0000_t136" style="position:absolute;left:0;text-align:left;margin-left:0;margin-top:0;width:520.4pt;height:65.05pt;rotation:315;z-index:-251654144;mso-position-horizontal:center;mso-position-horizontal-relative:margin;mso-position-vertical:center;mso-position-vertical-relative:margin" o:allowincell="f" fillcolor="#1c1a10 [334]" stroked="f">
          <v:fill opacity=".5"/>
          <v:textpath style="font-family:&quot;宋体&quot;;font-size:1pt" string="育明考研广州分校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56" w:rsidRDefault="00465B5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303879" o:spid="_x0000_s2051" type="#_x0000_t136" style="position:absolute;left:0;text-align:left;margin-left:0;margin-top:0;width:520.4pt;height:89.4pt;rotation:315;z-index:-251652096;mso-position-horizontal:center;mso-position-horizontal-relative:margin;mso-position-vertical:center;mso-position-vertical-relative:margin" o:allowincell="f" fillcolor="#1c1a10 [334]" stroked="f">
          <v:fill opacity=".5"/>
          <v:textpath style="font-family:&quot;宋体&quot;;font-size:1pt" string="育明考研广州分校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56" w:rsidRDefault="00465B5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303877" o:spid="_x0000_s2049" type="#_x0000_t136" style="position:absolute;left:0;text-align:left;margin-left:0;margin-top:0;width:520.4pt;height:65.05pt;rotation:315;z-index:-251656192;mso-position-horizontal:center;mso-position-horizontal-relative:margin;mso-position-vertical:center;mso-position-vertical-relative:margin" o:allowincell="f" fillcolor="#1c1a10 [334]" stroked="f">
          <v:fill opacity=".5"/>
          <v:textpath style="font-family:&quot;宋体&quot;;font-size:1pt" string="育明考研广州分校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C81"/>
    <w:rsid w:val="000E0C81"/>
    <w:rsid w:val="00465B56"/>
    <w:rsid w:val="006B7BE5"/>
    <w:rsid w:val="00921A79"/>
    <w:rsid w:val="009C1CBA"/>
    <w:rsid w:val="00AC0C0C"/>
    <w:rsid w:val="00E9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5B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5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5B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132</Pages>
  <Words>7349</Words>
  <Characters>41894</Characters>
  <Application>Microsoft Office Word</Application>
  <DocSecurity>0</DocSecurity>
  <Lines>349</Lines>
  <Paragraphs>98</Paragraphs>
  <ScaleCrop>false</ScaleCrop>
  <Company/>
  <LinksUpToDate>false</LinksUpToDate>
  <CharactersWithSpaces>49145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2015-06-04T13:10:00Z</dcterms:created>
  <dcterms:modified xsi:type="dcterms:W3CDTF">2015-06-04T13:14:00Z</dcterms:modified>
</cp:coreProperties>
</file>