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EE" w:rsidRPr="00C05CAB" w:rsidRDefault="00BF0FEE" w:rsidP="00BF0FEE">
      <w:pPr>
        <w:spacing w:after="0" w:line="360" w:lineRule="auto"/>
        <w:jc w:val="center"/>
        <w:outlineLvl w:val="0"/>
        <w:rPr>
          <w:rFonts w:ascii="Times New Roman" w:eastAsia="宋体" w:hAnsi="Times New Roman" w:cs="Times New Roman"/>
          <w:b/>
          <w:color w:val="auto"/>
          <w:sz w:val="36"/>
          <w:szCs w:val="36"/>
        </w:rPr>
      </w:pPr>
      <w:bookmarkStart w:id="0" w:name="_Toc504040276"/>
      <w:r w:rsidRPr="00C05CAB">
        <w:rPr>
          <w:rFonts w:ascii="Times New Roman" w:eastAsia="宋体" w:hAnsi="Times New Roman" w:cs="Times New Roman"/>
          <w:b/>
          <w:color w:val="auto"/>
          <w:sz w:val="36"/>
          <w:szCs w:val="36"/>
        </w:rPr>
        <w:t>201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9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年中国矿业大学招收硕士研究生入学</w:t>
      </w:r>
      <w:r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模拟</w:t>
      </w:r>
      <w:r w:rsidRPr="00C05CAB">
        <w:rPr>
          <w:rFonts w:ascii="Times New Roman" w:eastAsia="宋体" w:hAnsi="Times New Roman" w:cs="Times New Roman"/>
          <w:b/>
          <w:color w:val="auto"/>
          <w:sz w:val="36"/>
          <w:szCs w:val="36"/>
        </w:rPr>
        <w:t>题</w:t>
      </w:r>
      <w:bookmarkEnd w:id="0"/>
      <w:r w:rsidR="004110B9"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一</w:t>
      </w:r>
    </w:p>
    <w:p w:rsidR="00BF0FEE" w:rsidRPr="005B1FDE" w:rsidRDefault="00BF0FEE" w:rsidP="00BF0FEE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8"/>
          <w:szCs w:val="28"/>
        </w:rPr>
      </w:pPr>
      <w:r w:rsidRPr="005B1FDE">
        <w:rPr>
          <w:rFonts w:ascii="Times New Roman" w:eastAsia="宋体" w:hAnsi="Times New Roman" w:cs="Times New Roman"/>
          <w:b/>
          <w:color w:val="auto"/>
          <w:sz w:val="28"/>
          <w:szCs w:val="28"/>
        </w:rPr>
        <w:t>（考生注意：全部答案必须写在答题纸上否则后果自负！）</w:t>
      </w:r>
    </w:p>
    <w:p w:rsidR="00BF0FEE" w:rsidRPr="005B1FDE" w:rsidRDefault="00BF0FEE" w:rsidP="00BF0FEE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8"/>
          <w:szCs w:val="28"/>
        </w:rPr>
      </w:pPr>
      <w:r w:rsidRPr="005B1FDE">
        <w:rPr>
          <w:rFonts w:ascii="Times New Roman" w:eastAsia="宋体" w:hAnsi="Times New Roman" w:cs="Times New Roman"/>
          <w:b/>
          <w:color w:val="auto"/>
          <w:sz w:val="28"/>
          <w:szCs w:val="28"/>
        </w:rPr>
        <w:t>考试科目代码：</w:t>
      </w:r>
      <w:r w:rsidRPr="005B1FDE">
        <w:rPr>
          <w:rFonts w:ascii="Times New Roman" w:eastAsia="宋体" w:hAnsi="Times New Roman" w:cs="Times New Roman"/>
          <w:b/>
          <w:color w:val="auto"/>
          <w:sz w:val="28"/>
          <w:szCs w:val="28"/>
        </w:rPr>
        <w:t xml:space="preserve">617              </w:t>
      </w:r>
      <w:r w:rsidRPr="005B1FDE">
        <w:rPr>
          <w:rFonts w:ascii="Times New Roman" w:eastAsia="宋体" w:hAnsi="Times New Roman" w:cs="Times New Roman"/>
          <w:b/>
          <w:color w:val="auto"/>
          <w:sz w:val="28"/>
          <w:szCs w:val="28"/>
        </w:rPr>
        <w:t>考试科目：政治学原理</w:t>
      </w:r>
    </w:p>
    <w:p w:rsidR="005B1FDE" w:rsidRPr="005B1FDE" w:rsidRDefault="005B1FDE" w:rsidP="005B1FDE">
      <w:pPr>
        <w:widowControl w:val="0"/>
        <w:spacing w:after="0" w:line="360" w:lineRule="auto"/>
        <w:jc w:val="center"/>
        <w:rPr>
          <w:rFonts w:ascii="宋体" w:eastAsia="宋体" w:hAnsi="宋体" w:cs="宋体"/>
          <w:b/>
          <w:color w:val="auto"/>
          <w:kern w:val="2"/>
          <w:sz w:val="28"/>
          <w:szCs w:val="28"/>
        </w:rPr>
      </w:pPr>
      <w:r w:rsidRPr="005B1FDE">
        <w:rPr>
          <w:rFonts w:ascii="宋体" w:eastAsia="宋体" w:hAnsi="宋体" w:cs="宋体" w:hint="eastAsia"/>
          <w:b/>
          <w:color w:val="auto"/>
          <w:kern w:val="2"/>
          <w:sz w:val="28"/>
          <w:szCs w:val="28"/>
        </w:rPr>
        <w:t>命题时间：2018年11.22日     命题人：育明教育考研考博研究室</w:t>
      </w:r>
    </w:p>
    <w:p w:rsidR="009C67C7" w:rsidRDefault="009C67C7" w:rsidP="00BF0FEE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4"/>
          <w:szCs w:val="24"/>
        </w:rPr>
      </w:pPr>
    </w:p>
    <w:p w:rsidR="009C67C7" w:rsidRDefault="009C67C7" w:rsidP="009C67C7">
      <w:pPr>
        <w:spacing w:after="0" w:line="360" w:lineRule="auto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9C67C7">
        <w:rPr>
          <w:rFonts w:ascii="Times New Roman" w:eastAsia="宋体" w:hAnsi="Times New Roman" w:cs="Times New Roman" w:hint="eastAsia"/>
          <w:color w:val="auto"/>
          <w:sz w:val="24"/>
          <w:szCs w:val="24"/>
        </w:rPr>
        <w:t>（本试题包括以下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种题型：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5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道名词解释，每道题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分；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5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道简答题，每道题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12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分；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2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道论述题，每道题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分。）</w:t>
      </w:r>
    </w:p>
    <w:p w:rsidR="009C67C7" w:rsidRPr="009C67C7" w:rsidRDefault="009C67C7" w:rsidP="009C67C7">
      <w:pPr>
        <w:spacing w:after="0" w:line="360" w:lineRule="auto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BF0FEE" w:rsidRDefault="00BF0FEE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名词解释</w:t>
      </w:r>
    </w:p>
    <w:p w:rsidR="00B11390" w:rsidRPr="00B11390" w:rsidRDefault="00B11390" w:rsidP="00B11390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1.</w:t>
      </w:r>
      <w:r w:rsidR="006858C6" w:rsidRPr="006858C6">
        <w:rPr>
          <w:rFonts w:hint="eastAsia"/>
        </w:rPr>
        <w:t xml:space="preserve"> </w:t>
      </w:r>
      <w:r w:rsidR="006858C6" w:rsidRPr="006858C6">
        <w:rPr>
          <w:rFonts w:ascii="Times New Roman" w:eastAsia="宋体" w:hAnsi="Times New Roman" w:cs="Times New Roman" w:hint="eastAsia"/>
          <w:color w:val="auto"/>
          <w:sz w:val="24"/>
          <w:szCs w:val="24"/>
        </w:rPr>
        <w:t>总统制行政体制</w:t>
      </w:r>
    </w:p>
    <w:p w:rsidR="00B11390" w:rsidRPr="00B11390" w:rsidRDefault="00B11390" w:rsidP="00B11390">
      <w:pPr>
        <w:spacing w:after="0" w:line="360" w:lineRule="auto"/>
        <w:ind w:left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2.</w:t>
      </w:r>
      <w:r w:rsidRPr="00B11390"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政治系统理论</w:t>
      </w:r>
    </w:p>
    <w:p w:rsidR="00B11390" w:rsidRDefault="00B11390" w:rsidP="00B11390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3.</w:t>
      </w:r>
      <w:r w:rsidR="00C51892">
        <w:rPr>
          <w:rFonts w:ascii="Times New Roman" w:eastAsia="宋体" w:hAnsi="Times New Roman" w:cs="Times New Roman" w:hint="eastAsia"/>
          <w:color w:val="auto"/>
          <w:sz w:val="24"/>
          <w:szCs w:val="24"/>
        </w:rPr>
        <w:t>官僚制</w:t>
      </w:r>
      <w:r w:rsidR="006858C6">
        <w:rPr>
          <w:rFonts w:ascii="Times New Roman" w:eastAsia="宋体" w:hAnsi="Times New Roman" w:cs="Times New Roman" w:hint="eastAsia"/>
          <w:color w:val="auto"/>
          <w:sz w:val="24"/>
          <w:szCs w:val="24"/>
        </w:rPr>
        <w:t>的特征</w:t>
      </w:r>
    </w:p>
    <w:p w:rsidR="006858C6" w:rsidRDefault="00B11390" w:rsidP="00B11390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4.</w:t>
      </w:r>
      <w:r w:rsidR="006858C6"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政治文化</w:t>
      </w:r>
    </w:p>
    <w:p w:rsidR="006858C6" w:rsidRDefault="006858C6" w:rsidP="00B11390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58C6">
        <w:rPr>
          <w:rFonts w:ascii="Times New Roman" w:eastAsia="宋体" w:hAnsi="Times New Roman" w:cs="Times New Roman"/>
          <w:color w:val="auto"/>
          <w:sz w:val="24"/>
          <w:szCs w:val="24"/>
        </w:rPr>
        <w:t>5.</w:t>
      </w:r>
      <w:r w:rsidRPr="006858C6">
        <w:rPr>
          <w:rFonts w:ascii="Times New Roman" w:eastAsia="宋体" w:hAnsi="Times New Roman" w:cs="Times New Roman"/>
          <w:color w:val="auto"/>
          <w:sz w:val="24"/>
          <w:szCs w:val="24"/>
        </w:rPr>
        <w:t>现代化理论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 xml:space="preserve"> </w:t>
      </w:r>
    </w:p>
    <w:p w:rsidR="004110B9" w:rsidRDefault="004110B9" w:rsidP="00B11390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BF0FEE" w:rsidRDefault="00BF0FEE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1058C5">
        <w:rPr>
          <w:rFonts w:ascii="Times New Roman" w:eastAsia="宋体" w:hAnsi="Times New Roman" w:cs="Times New Roman" w:hint="eastAsia"/>
          <w:color w:val="auto"/>
          <w:sz w:val="24"/>
          <w:szCs w:val="24"/>
        </w:rPr>
        <w:t>简答题</w:t>
      </w:r>
    </w:p>
    <w:p w:rsidR="004110B9" w:rsidRDefault="004110B9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4.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政府首脑的职权</w:t>
      </w:r>
    </w:p>
    <w:p w:rsidR="00F530E7" w:rsidRDefault="00F530E7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政党的功能</w:t>
      </w:r>
    </w:p>
    <w:p w:rsidR="00F530E7" w:rsidRDefault="00F530E7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政治文化的功能</w:t>
      </w:r>
    </w:p>
    <w:p w:rsidR="00F530E7" w:rsidRDefault="00F530E7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4.</w:t>
      </w:r>
      <w:r w:rsidR="00B11390">
        <w:rPr>
          <w:rFonts w:ascii="Times New Roman" w:eastAsia="宋体" w:hAnsi="Times New Roman" w:cs="Times New Roman" w:hint="eastAsia"/>
          <w:color w:val="auto"/>
          <w:sz w:val="24"/>
          <w:szCs w:val="24"/>
        </w:rPr>
        <w:t>论述自由主义</w:t>
      </w:r>
    </w:p>
    <w:p w:rsidR="00C07D5D" w:rsidRDefault="00C07D5D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5</w:t>
      </w:r>
      <w:r w:rsidR="004110B9">
        <w:rPr>
          <w:rFonts w:ascii="Times New Roman" w:eastAsia="宋体" w:hAnsi="Times New Roman" w:cs="Times New Roman" w:hint="eastAsia"/>
          <w:color w:val="auto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民主巩固</w:t>
      </w:r>
    </w:p>
    <w:p w:rsidR="004110B9" w:rsidRDefault="004110B9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BF0FEE" w:rsidRPr="001058C5" w:rsidRDefault="00BF0FEE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1058C5">
        <w:rPr>
          <w:rFonts w:ascii="Times New Roman" w:eastAsia="宋体" w:hAnsi="Times New Roman" w:cs="Times New Roman" w:hint="eastAsia"/>
          <w:color w:val="auto"/>
          <w:sz w:val="24"/>
          <w:szCs w:val="24"/>
        </w:rPr>
        <w:t>论述题</w:t>
      </w:r>
    </w:p>
    <w:p w:rsidR="00B11390" w:rsidRDefault="00BF0FEE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1058C5">
        <w:rPr>
          <w:rFonts w:ascii="Times New Roman" w:eastAsia="宋体" w:hAnsi="Times New Roman" w:cs="Times New Roman" w:hint="eastAsia"/>
          <w:color w:val="auto"/>
          <w:sz w:val="24"/>
          <w:szCs w:val="24"/>
        </w:rPr>
        <w:t>1.</w:t>
      </w:r>
      <w:r w:rsidR="00B11390">
        <w:rPr>
          <w:rFonts w:ascii="Times New Roman" w:eastAsia="宋体" w:hAnsi="Times New Roman" w:cs="Times New Roman" w:hint="eastAsia"/>
          <w:color w:val="auto"/>
          <w:sz w:val="24"/>
          <w:szCs w:val="24"/>
        </w:rPr>
        <w:t>论述公共舆论</w:t>
      </w:r>
      <w:r w:rsidR="00CD0FE9">
        <w:rPr>
          <w:rFonts w:ascii="Times New Roman" w:eastAsia="宋体" w:hAnsi="Times New Roman" w:cs="Times New Roman" w:hint="eastAsia"/>
          <w:color w:val="auto"/>
          <w:sz w:val="24"/>
          <w:szCs w:val="24"/>
        </w:rPr>
        <w:t>的定义</w:t>
      </w:r>
      <w:r w:rsidR="00B11390">
        <w:rPr>
          <w:rFonts w:ascii="Times New Roman" w:eastAsia="宋体" w:hAnsi="Times New Roman" w:cs="Times New Roman" w:hint="eastAsia"/>
          <w:color w:val="auto"/>
          <w:sz w:val="24"/>
          <w:szCs w:val="24"/>
        </w:rPr>
        <w:t>，并结合实际谈谈公共舆论在政治生活中的作用</w:t>
      </w:r>
    </w:p>
    <w:p w:rsidR="004110B9" w:rsidRDefault="00B11390" w:rsidP="00BF0FEE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  <w:sectPr w:rsidR="004110B9" w:rsidSect="001058C5">
          <w:pgSz w:w="11906" w:h="16838"/>
          <w:pgMar w:top="1418" w:right="1418" w:bottom="1418" w:left="1418" w:header="680" w:footer="907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2.</w:t>
      </w:r>
      <w:r w:rsidRPr="001058C5">
        <w:rPr>
          <w:rFonts w:ascii="Times New Roman" w:eastAsia="宋体" w:hAnsi="Times New Roman" w:cs="Times New Roman"/>
          <w:color w:val="auto"/>
          <w:sz w:val="24"/>
          <w:szCs w:val="24"/>
        </w:rPr>
        <w:t xml:space="preserve"> </w:t>
      </w:r>
      <w:r w:rsidR="004110B9">
        <w:rPr>
          <w:rFonts w:ascii="Times New Roman" w:eastAsia="宋体" w:hAnsi="Times New Roman" w:cs="Times New Roman" w:hint="eastAsia"/>
          <w:color w:val="auto"/>
          <w:sz w:val="24"/>
          <w:szCs w:val="24"/>
        </w:rPr>
        <w:t>谈谈治对传统的冲击，结合实际，谈谈你对治理的认识</w:t>
      </w:r>
    </w:p>
    <w:p w:rsidR="004110B9" w:rsidRPr="00C05CAB" w:rsidRDefault="004110B9" w:rsidP="004E6BF1">
      <w:pPr>
        <w:spacing w:after="0" w:line="360" w:lineRule="auto"/>
        <w:jc w:val="center"/>
        <w:outlineLvl w:val="0"/>
        <w:rPr>
          <w:rFonts w:ascii="Times New Roman" w:eastAsia="宋体" w:hAnsi="Times New Roman" w:cs="Times New Roman"/>
          <w:b/>
          <w:color w:val="auto"/>
          <w:sz w:val="36"/>
          <w:szCs w:val="36"/>
        </w:rPr>
      </w:pPr>
      <w:bookmarkStart w:id="1" w:name="_GoBack"/>
      <w:bookmarkEnd w:id="1"/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lastRenderedPageBreak/>
        <w:t>2</w:t>
      </w:r>
      <w:r w:rsidRPr="00C05CAB">
        <w:rPr>
          <w:rFonts w:ascii="Times New Roman" w:eastAsia="宋体" w:hAnsi="Times New Roman" w:cs="Times New Roman"/>
          <w:b/>
          <w:color w:val="auto"/>
          <w:sz w:val="36"/>
          <w:szCs w:val="36"/>
        </w:rPr>
        <w:t>01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9</w:t>
      </w:r>
      <w:r>
        <w:rPr>
          <w:rFonts w:ascii="Times New Roman" w:eastAsia="宋体" w:hAnsi="Times New Roman" w:cs="Times New Roman"/>
          <w:b/>
          <w:color w:val="auto"/>
          <w:sz w:val="36"/>
          <w:szCs w:val="36"/>
        </w:rPr>
        <w:t>年中国矿业大学招收硕士研究生入学</w:t>
      </w:r>
      <w:r>
        <w:rPr>
          <w:rFonts w:ascii="Times New Roman" w:eastAsia="宋体" w:hAnsi="Times New Roman" w:cs="Times New Roman" w:hint="eastAsia"/>
          <w:b/>
          <w:color w:val="auto"/>
          <w:sz w:val="36"/>
          <w:szCs w:val="36"/>
        </w:rPr>
        <w:t>模拟题二</w:t>
      </w:r>
    </w:p>
    <w:p w:rsidR="004110B9" w:rsidRPr="00C05CAB" w:rsidRDefault="004110B9" w:rsidP="004110B9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4"/>
          <w:szCs w:val="24"/>
        </w:rPr>
      </w:pPr>
      <w:r w:rsidRPr="00C05CAB">
        <w:rPr>
          <w:rFonts w:ascii="Times New Roman" w:eastAsia="宋体" w:hAnsi="Times New Roman" w:cs="Times New Roman"/>
          <w:b/>
          <w:color w:val="auto"/>
          <w:sz w:val="24"/>
          <w:szCs w:val="24"/>
        </w:rPr>
        <w:t>（考生注意：全部答案必须写在答题纸上否则后果自负！）</w:t>
      </w:r>
    </w:p>
    <w:p w:rsidR="004110B9" w:rsidRPr="00C05CAB" w:rsidRDefault="004110B9" w:rsidP="004110B9">
      <w:pPr>
        <w:spacing w:after="0" w:line="360" w:lineRule="auto"/>
        <w:jc w:val="center"/>
        <w:rPr>
          <w:rFonts w:ascii="Times New Roman" w:eastAsia="宋体" w:hAnsi="Times New Roman" w:cs="Times New Roman"/>
          <w:b/>
          <w:color w:val="auto"/>
          <w:sz w:val="24"/>
          <w:szCs w:val="24"/>
        </w:rPr>
      </w:pPr>
      <w:r w:rsidRPr="00C05CAB">
        <w:rPr>
          <w:rFonts w:ascii="Times New Roman" w:eastAsia="宋体" w:hAnsi="Times New Roman" w:cs="Times New Roman"/>
          <w:b/>
          <w:color w:val="auto"/>
          <w:sz w:val="24"/>
          <w:szCs w:val="24"/>
        </w:rPr>
        <w:t>考试科目代码：</w:t>
      </w:r>
      <w:r w:rsidRPr="00C05CAB">
        <w:rPr>
          <w:rFonts w:ascii="Times New Roman" w:eastAsia="宋体" w:hAnsi="Times New Roman" w:cs="Times New Roman"/>
          <w:b/>
          <w:color w:val="auto"/>
          <w:sz w:val="24"/>
          <w:szCs w:val="24"/>
        </w:rPr>
        <w:t xml:space="preserve">617              </w:t>
      </w:r>
      <w:r w:rsidRPr="00C05CAB">
        <w:rPr>
          <w:rFonts w:ascii="Times New Roman" w:eastAsia="宋体" w:hAnsi="Times New Roman" w:cs="Times New Roman"/>
          <w:b/>
          <w:color w:val="auto"/>
          <w:sz w:val="24"/>
          <w:szCs w:val="24"/>
        </w:rPr>
        <w:t>考试科目：政治学原理</w:t>
      </w:r>
    </w:p>
    <w:p w:rsidR="009C67C7" w:rsidRDefault="009C67C7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9C67C7">
        <w:rPr>
          <w:rFonts w:ascii="Times New Roman" w:eastAsia="宋体" w:hAnsi="Times New Roman" w:cs="Times New Roman" w:hint="eastAsia"/>
          <w:color w:val="auto"/>
          <w:sz w:val="24"/>
          <w:szCs w:val="24"/>
        </w:rPr>
        <w:t>（本试题包括以下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种题型：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5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道名词解释，每道题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分；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5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道简答题，每道题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12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分；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2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道论述题，每道题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30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分，总计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60</w:t>
      </w:r>
      <w:r w:rsidRPr="009C67C7">
        <w:rPr>
          <w:rFonts w:ascii="Times New Roman" w:eastAsia="宋体" w:hAnsi="Times New Roman" w:cs="Times New Roman"/>
          <w:color w:val="auto"/>
          <w:sz w:val="24"/>
          <w:szCs w:val="24"/>
        </w:rPr>
        <w:t>分。）</w:t>
      </w:r>
    </w:p>
    <w:p w:rsidR="009C67C7" w:rsidRDefault="009C67C7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名词解释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武装力量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社会民主主义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政治文化的功能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政党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58C6">
        <w:rPr>
          <w:rFonts w:ascii="Times New Roman" w:eastAsia="宋体" w:hAnsi="Times New Roman" w:cs="Times New Roman"/>
          <w:color w:val="auto"/>
          <w:sz w:val="24"/>
          <w:szCs w:val="24"/>
        </w:rPr>
        <w:t>5.</w:t>
      </w:r>
      <w:r w:rsidRPr="006858C6">
        <w:rPr>
          <w:rFonts w:ascii="Times New Roman" w:eastAsia="宋体" w:hAnsi="Times New Roman" w:cs="Times New Roman"/>
          <w:color w:val="auto"/>
          <w:sz w:val="24"/>
          <w:szCs w:val="24"/>
        </w:rPr>
        <w:t>政治社会化</w:t>
      </w:r>
    </w:p>
    <w:p w:rsidR="004110B9" w:rsidRDefault="004110B9" w:rsidP="004110B9">
      <w:pPr>
        <w:spacing w:after="0" w:line="360" w:lineRule="auto"/>
        <w:ind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简答</w:t>
      </w: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国家的结构形式</w:t>
      </w: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2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新制度主义</w:t>
      </w: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3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论述正常的文武关系</w:t>
      </w: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/>
          <w:color w:val="auto"/>
          <w:sz w:val="24"/>
          <w:szCs w:val="24"/>
        </w:rPr>
        <w:t>4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政党与利益集团的区别</w:t>
      </w:r>
    </w:p>
    <w:p w:rsidR="004110B9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color w:val="auto"/>
          <w:sz w:val="24"/>
          <w:szCs w:val="24"/>
        </w:rPr>
        <w:t>政治沟通的意义</w:t>
      </w:r>
    </w:p>
    <w:p w:rsidR="004110B9" w:rsidRPr="00F530E7" w:rsidRDefault="004110B9" w:rsidP="004110B9">
      <w:pPr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</w:p>
    <w:p w:rsidR="00E8092E" w:rsidRDefault="004110B9" w:rsidP="004110B9">
      <w:pPr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4110B9">
        <w:rPr>
          <w:rFonts w:ascii="Times New Roman" w:eastAsia="宋体" w:hAnsi="Times New Roman" w:cs="Times New Roman" w:hint="eastAsia"/>
          <w:color w:val="auto"/>
          <w:sz w:val="24"/>
          <w:szCs w:val="24"/>
        </w:rPr>
        <w:t>论述</w:t>
      </w:r>
    </w:p>
    <w:p w:rsidR="004110B9" w:rsidRPr="004110B9" w:rsidRDefault="004110B9" w:rsidP="004110B9">
      <w:pPr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1.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根据利益集团的功能，结合实际论述一下其在政治生活中的作用</w:t>
      </w:r>
    </w:p>
    <w:p w:rsidR="004110B9" w:rsidRPr="004110B9" w:rsidRDefault="004110B9" w:rsidP="004110B9">
      <w:pPr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2.</w:t>
      </w:r>
      <w:r w:rsidRPr="004110B9">
        <w:rPr>
          <w:rFonts w:ascii="Times New Roman" w:eastAsia="宋体" w:hAnsi="Times New Roman" w:cs="Times New Roman"/>
          <w:color w:val="auto"/>
          <w:sz w:val="24"/>
          <w:szCs w:val="24"/>
        </w:rPr>
        <w:t>结合实际，谈谈你对政治参与的理解，以及如何提高政治参与的范围和质量？</w:t>
      </w:r>
    </w:p>
    <w:sectPr w:rsidR="004110B9" w:rsidRPr="004110B9" w:rsidSect="001058C5">
      <w:pgSz w:w="11906" w:h="16838"/>
      <w:pgMar w:top="1418" w:right="1418" w:bottom="1418" w:left="1418" w:header="680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08" w:rsidRDefault="00592108" w:rsidP="00BF0FEE">
      <w:pPr>
        <w:spacing w:after="0" w:line="240" w:lineRule="auto"/>
      </w:pPr>
      <w:r>
        <w:separator/>
      </w:r>
    </w:p>
  </w:endnote>
  <w:endnote w:type="continuationSeparator" w:id="0">
    <w:p w:rsidR="00592108" w:rsidRDefault="00592108" w:rsidP="00BF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08" w:rsidRDefault="00592108" w:rsidP="00BF0FEE">
      <w:pPr>
        <w:spacing w:after="0" w:line="240" w:lineRule="auto"/>
      </w:pPr>
      <w:r>
        <w:separator/>
      </w:r>
    </w:p>
  </w:footnote>
  <w:footnote w:type="continuationSeparator" w:id="0">
    <w:p w:rsidR="00592108" w:rsidRDefault="00592108" w:rsidP="00BF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33CA"/>
    <w:multiLevelType w:val="hybridMultilevel"/>
    <w:tmpl w:val="B7E0B43C"/>
    <w:lvl w:ilvl="0" w:tplc="40DA7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322"/>
    <w:rsid w:val="00286043"/>
    <w:rsid w:val="00352B8F"/>
    <w:rsid w:val="004110B9"/>
    <w:rsid w:val="004E6BF1"/>
    <w:rsid w:val="0056368E"/>
    <w:rsid w:val="00584E3E"/>
    <w:rsid w:val="00592108"/>
    <w:rsid w:val="005A055D"/>
    <w:rsid w:val="005B1FDE"/>
    <w:rsid w:val="006858C6"/>
    <w:rsid w:val="006A0805"/>
    <w:rsid w:val="00926832"/>
    <w:rsid w:val="009C4CCB"/>
    <w:rsid w:val="009C67C7"/>
    <w:rsid w:val="00B11390"/>
    <w:rsid w:val="00B9227E"/>
    <w:rsid w:val="00BF0FEE"/>
    <w:rsid w:val="00C07D5D"/>
    <w:rsid w:val="00C51892"/>
    <w:rsid w:val="00CD0FE9"/>
    <w:rsid w:val="00D71322"/>
    <w:rsid w:val="00E452CA"/>
    <w:rsid w:val="00E8092E"/>
    <w:rsid w:val="00EE2021"/>
    <w:rsid w:val="00F530E7"/>
    <w:rsid w:val="00F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B9"/>
    <w:pPr>
      <w:spacing w:after="180" w:line="336" w:lineRule="auto"/>
    </w:pPr>
    <w:rPr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E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EE"/>
    <w:rPr>
      <w:sz w:val="18"/>
      <w:szCs w:val="18"/>
    </w:rPr>
  </w:style>
  <w:style w:type="paragraph" w:styleId="a5">
    <w:name w:val="List Paragraph"/>
    <w:basedOn w:val="a"/>
    <w:uiPriority w:val="34"/>
    <w:qFormat/>
    <w:rsid w:val="00F530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敏敏</dc:creator>
  <cp:lastModifiedBy>Administrator</cp:lastModifiedBy>
  <cp:revision>3</cp:revision>
  <dcterms:created xsi:type="dcterms:W3CDTF">2018-11-17T08:15:00Z</dcterms:created>
  <dcterms:modified xsi:type="dcterms:W3CDTF">2018-11-23T02:42:00Z</dcterms:modified>
</cp:coreProperties>
</file>